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B6F" w:rsidRPr="00901B6F" w:rsidRDefault="00901B6F" w:rsidP="00901B6F">
      <w:pPr>
        <w:widowControl/>
        <w:wordWrap/>
        <w:autoSpaceDE/>
        <w:autoSpaceDN/>
        <w:spacing w:before="100" w:beforeAutospacing="1" w:after="100" w:afterAutospacing="1"/>
        <w:jc w:val="left"/>
        <w:outlineLvl w:val="0"/>
        <w:rPr>
          <w:rFonts w:ascii="굴림" w:eastAsia="굴림" w:hAnsi="굴림" w:cs="굴림"/>
          <w:b/>
          <w:bCs/>
          <w:kern w:val="36"/>
          <w:sz w:val="48"/>
          <w:szCs w:val="48"/>
        </w:rPr>
      </w:pPr>
      <w:r w:rsidRPr="00901B6F">
        <w:rPr>
          <w:rFonts w:ascii="굴림" w:eastAsia="굴림" w:hAnsi="굴림" w:cs="굴림"/>
          <w:b/>
          <w:bCs/>
          <w:kern w:val="36"/>
          <w:sz w:val="48"/>
          <w:szCs w:val="48"/>
        </w:rPr>
        <w:fldChar w:fldCharType="begin"/>
      </w:r>
      <w:r w:rsidRPr="00901B6F">
        <w:rPr>
          <w:rFonts w:ascii="굴림" w:eastAsia="굴림" w:hAnsi="굴림" w:cs="굴림"/>
          <w:b/>
          <w:bCs/>
          <w:kern w:val="36"/>
          <w:sz w:val="48"/>
          <w:szCs w:val="48"/>
        </w:rPr>
        <w:instrText xml:space="preserve"> HYPERLINK "http://ti.or.kr/xe/108071" </w:instrText>
      </w:r>
      <w:r w:rsidRPr="00901B6F">
        <w:rPr>
          <w:rFonts w:ascii="굴림" w:eastAsia="굴림" w:hAnsi="굴림" w:cs="굴림"/>
          <w:b/>
          <w:bCs/>
          <w:kern w:val="36"/>
          <w:sz w:val="48"/>
          <w:szCs w:val="48"/>
        </w:rPr>
        <w:fldChar w:fldCharType="separate"/>
      </w:r>
      <w:r w:rsidRPr="00901B6F">
        <w:rPr>
          <w:rFonts w:ascii="굴림" w:eastAsia="굴림" w:hAnsi="굴림" w:cs="굴림"/>
          <w:b/>
          <w:bCs/>
          <w:color w:val="0000FF"/>
          <w:kern w:val="36"/>
          <w:sz w:val="48"/>
          <w:szCs w:val="48"/>
          <w:u w:val="single"/>
        </w:rPr>
        <w:t>Article of Association</w:t>
      </w:r>
      <w:r w:rsidRPr="00901B6F">
        <w:rPr>
          <w:rFonts w:ascii="굴림" w:eastAsia="굴림" w:hAnsi="굴림" w:cs="굴림"/>
          <w:b/>
          <w:bCs/>
          <w:kern w:val="36"/>
          <w:sz w:val="48"/>
          <w:szCs w:val="48"/>
        </w:rPr>
        <w:fldChar w:fldCharType="end"/>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굴림" w:eastAsia="굴림" w:hAnsi="굴림" w:cs="굴림"/>
          <w:kern w:val="0"/>
          <w:sz w:val="24"/>
          <w:szCs w:val="24"/>
        </w:rPr>
        <w:t xml:space="preserve">사무국 </w:t>
      </w:r>
    </w:p>
    <w:p w:rsidR="00901B6F" w:rsidRPr="00901B6F" w:rsidRDefault="00901B6F" w:rsidP="00901B6F">
      <w:pPr>
        <w:widowControl/>
        <w:wordWrap/>
        <w:autoSpaceDE/>
        <w:autoSpaceDN/>
        <w:jc w:val="left"/>
        <w:rPr>
          <w:rFonts w:ascii="굴림" w:eastAsia="굴림" w:hAnsi="굴림" w:cs="굴림"/>
          <w:kern w:val="0"/>
          <w:sz w:val="24"/>
          <w:szCs w:val="24"/>
        </w:rPr>
      </w:pPr>
      <w:hyperlink r:id="rId4" w:history="1">
        <w:r w:rsidRPr="00901B6F">
          <w:rPr>
            <w:rFonts w:ascii="굴림" w:eastAsia="굴림" w:hAnsi="굴림" w:cs="굴림"/>
            <w:color w:val="0000FF"/>
            <w:kern w:val="0"/>
            <w:sz w:val="24"/>
            <w:szCs w:val="24"/>
            <w:u w:val="single"/>
          </w:rPr>
          <w:t>http://ti.or.kr/xe/108071</w:t>
        </w:r>
      </w:hyperlink>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굴림" w:eastAsia="굴림" w:hAnsi="굴림" w:cs="굴림"/>
          <w:b/>
          <w:bCs/>
          <w:kern w:val="0"/>
          <w:sz w:val="24"/>
          <w:szCs w:val="24"/>
        </w:rPr>
        <w:t>2008.05.19</w:t>
      </w:r>
      <w:r w:rsidRPr="00901B6F">
        <w:rPr>
          <w:rFonts w:ascii="굴림" w:eastAsia="굴림" w:hAnsi="굴림" w:cs="굴림"/>
          <w:kern w:val="0"/>
          <w:sz w:val="24"/>
          <w:szCs w:val="24"/>
        </w:rPr>
        <w:t xml:space="preserve"> 15:40:34 </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굴림" w:eastAsia="굴림" w:hAnsi="굴림" w:cs="굴림"/>
          <w:kern w:val="0"/>
          <w:sz w:val="24"/>
          <w:szCs w:val="24"/>
        </w:rPr>
        <w:t>1802</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굴림" w:eastAsia="굴림" w:hAnsi="굴림" w:cs="굴림"/>
          <w:b/>
          <w:bCs/>
          <w:kern w:val="0"/>
          <w:sz w:val="24"/>
          <w:szCs w:val="24"/>
        </w:rPr>
        <w:t>203 / 0</w:t>
      </w:r>
      <w:r w:rsidRPr="00901B6F">
        <w:rPr>
          <w:rFonts w:ascii="굴림" w:eastAsia="굴림" w:hAnsi="굴림" w:cs="굴림"/>
          <w:kern w:val="0"/>
          <w:sz w:val="24"/>
          <w:szCs w:val="24"/>
        </w:rPr>
        <w:t xml:space="preserve"> </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Arial" w:eastAsia="굴림" w:hAnsi="Arial" w:cs="Arial"/>
          <w:kern w:val="0"/>
          <w:sz w:val="24"/>
          <w:szCs w:val="24"/>
        </w:rPr>
        <w:t xml:space="preserve">Note: </w:t>
      </w:r>
      <w:r w:rsidRPr="00901B6F">
        <w:rPr>
          <w:rFonts w:ascii="Arial" w:eastAsia="굴림" w:hAnsi="Arial" w:cs="Arial"/>
          <w:kern w:val="0"/>
          <w:sz w:val="24"/>
          <w:szCs w:val="24"/>
        </w:rPr>
        <w:tab/>
        <w:t>Constituted on the 24th August, 1999</w:t>
      </w:r>
    </w:p>
    <w:p w:rsidR="00901B6F" w:rsidRPr="00901B6F" w:rsidRDefault="00901B6F" w:rsidP="00901B6F">
      <w:pPr>
        <w:widowControl/>
        <w:wordWrap/>
        <w:autoSpaceDE/>
        <w:autoSpaceDN/>
        <w:ind w:firstLine="800"/>
        <w:jc w:val="left"/>
        <w:rPr>
          <w:rFonts w:ascii="굴림" w:eastAsia="굴림" w:hAnsi="굴림" w:cs="굴림"/>
          <w:kern w:val="0"/>
          <w:sz w:val="24"/>
          <w:szCs w:val="24"/>
        </w:rPr>
      </w:pPr>
      <w:r w:rsidRPr="00901B6F">
        <w:rPr>
          <w:rFonts w:ascii="Arial" w:eastAsia="굴림" w:hAnsi="Arial" w:cs="Arial"/>
          <w:kern w:val="0"/>
          <w:sz w:val="24"/>
          <w:szCs w:val="24"/>
        </w:rPr>
        <w:t>Amended on the 25th February, 2000</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Arial" w:eastAsia="굴림" w:hAnsi="Arial" w:cs="Arial"/>
          <w:kern w:val="0"/>
          <w:sz w:val="24"/>
          <w:szCs w:val="24"/>
        </w:rPr>
        <w:t> </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굴림" w:eastAsia="굴림" w:hAnsi="굴림" w:cs="굴림" w:hint="eastAsia"/>
          <w:kern w:val="0"/>
          <w:sz w:val="24"/>
          <w:szCs w:val="24"/>
        </w:rPr>
        <w:t>☞</w:t>
      </w:r>
      <w:r w:rsidRPr="00901B6F">
        <w:rPr>
          <w:rFonts w:ascii="Arial" w:eastAsia="굴림" w:hAnsi="Arial" w:cs="Arial"/>
          <w:kern w:val="0"/>
          <w:sz w:val="24"/>
          <w:szCs w:val="24"/>
        </w:rPr>
        <w:t xml:space="preserve"> </w:t>
      </w:r>
      <w:r w:rsidRPr="00901B6F">
        <w:rPr>
          <w:rFonts w:ascii="Arial" w:eastAsia="굴림" w:hAnsi="Arial" w:cs="Arial"/>
          <w:i/>
          <w:iCs/>
          <w:kern w:val="0"/>
          <w:sz w:val="24"/>
          <w:szCs w:val="24"/>
        </w:rPr>
        <w:t>The amended are italicized.</w:t>
      </w:r>
    </w:p>
    <w:p w:rsidR="00901B6F" w:rsidRPr="00901B6F" w:rsidRDefault="00901B6F" w:rsidP="00901B6F">
      <w:pPr>
        <w:widowControl/>
        <w:wordWrap/>
        <w:autoSpaceDE/>
        <w:autoSpaceDN/>
        <w:jc w:val="center"/>
        <w:rPr>
          <w:rFonts w:ascii="굴림" w:eastAsia="굴림" w:hAnsi="굴림" w:cs="굴림"/>
          <w:kern w:val="0"/>
          <w:sz w:val="24"/>
          <w:szCs w:val="24"/>
        </w:rPr>
      </w:pPr>
      <w:r w:rsidRPr="00901B6F">
        <w:rPr>
          <w:rFonts w:ascii="Arial" w:eastAsia="바탕체" w:hAnsi="Arial" w:cs="Arial"/>
          <w:kern w:val="0"/>
          <w:sz w:val="24"/>
          <w:szCs w:val="24"/>
        </w:rPr>
        <w:t> </w:t>
      </w:r>
    </w:p>
    <w:p w:rsidR="00901B6F" w:rsidRPr="00901B6F" w:rsidRDefault="00901B6F" w:rsidP="00901B6F">
      <w:pPr>
        <w:widowControl/>
        <w:wordWrap/>
        <w:autoSpaceDE/>
        <w:autoSpaceDN/>
        <w:jc w:val="center"/>
        <w:rPr>
          <w:rFonts w:ascii="굴림" w:eastAsia="굴림" w:hAnsi="굴림" w:cs="굴림"/>
          <w:kern w:val="0"/>
          <w:sz w:val="24"/>
          <w:szCs w:val="24"/>
        </w:rPr>
      </w:pPr>
      <w:r w:rsidRPr="00901B6F">
        <w:rPr>
          <w:rFonts w:ascii="Arial" w:eastAsia="굴림" w:hAnsi="Arial" w:cs="Arial"/>
          <w:b/>
          <w:kern w:val="0"/>
          <w:sz w:val="24"/>
          <w:szCs w:val="24"/>
        </w:rPr>
        <w:t>Article I. General Provisions</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Arial" w:eastAsia="굴림" w:hAnsi="Arial" w:cs="Arial"/>
          <w:kern w:val="0"/>
          <w:sz w:val="24"/>
          <w:szCs w:val="24"/>
        </w:rPr>
        <w:t> </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Arial" w:eastAsia="굴림" w:hAnsi="Arial" w:cs="Arial"/>
          <w:kern w:val="0"/>
          <w:sz w:val="24"/>
          <w:szCs w:val="24"/>
        </w:rPr>
        <w:t>Section 1(NAME)</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Arial" w:eastAsia="굴림" w:hAnsi="Arial" w:cs="Arial"/>
          <w:kern w:val="0"/>
          <w:sz w:val="24"/>
          <w:szCs w:val="24"/>
        </w:rPr>
        <w:t> </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Arial" w:eastAsia="굴림" w:hAnsi="Arial" w:cs="Arial"/>
          <w:kern w:val="0"/>
          <w:sz w:val="24"/>
          <w:szCs w:val="24"/>
        </w:rPr>
        <w:t>The name of this nonprofit corporation shall be: [The Anti-Corruption Network in Korea (ACNK in abbreviation)], herein referred to as "the Network".</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Arial" w:eastAsia="굴림" w:hAnsi="Arial" w:cs="Arial"/>
          <w:kern w:val="0"/>
          <w:sz w:val="24"/>
          <w:szCs w:val="24"/>
        </w:rPr>
        <w:t> </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Arial" w:eastAsia="굴림" w:hAnsi="Arial" w:cs="Arial"/>
          <w:kern w:val="0"/>
          <w:sz w:val="24"/>
          <w:szCs w:val="24"/>
        </w:rPr>
        <w:t>Section 2 (Office)</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Arial" w:eastAsia="굴림" w:hAnsi="Arial" w:cs="Arial"/>
          <w:kern w:val="0"/>
          <w:sz w:val="24"/>
          <w:szCs w:val="24"/>
        </w:rPr>
        <w:t> </w:t>
      </w:r>
    </w:p>
    <w:p w:rsidR="00901B6F" w:rsidRPr="00901B6F" w:rsidRDefault="00901B6F" w:rsidP="00901B6F">
      <w:pPr>
        <w:widowControl/>
        <w:wordWrap/>
        <w:autoSpaceDE/>
        <w:autoSpaceDN/>
        <w:jc w:val="left"/>
        <w:rPr>
          <w:rFonts w:ascii="굴림" w:eastAsia="굴림" w:hAnsi="굴림" w:cs="굴림"/>
          <w:kern w:val="0"/>
          <w:sz w:val="24"/>
          <w:szCs w:val="24"/>
        </w:rPr>
      </w:pPr>
      <w:proofErr w:type="gramStart"/>
      <w:r w:rsidRPr="00901B6F">
        <w:rPr>
          <w:rFonts w:ascii="Arial" w:eastAsia="굴림" w:hAnsi="Arial" w:cs="Arial"/>
          <w:kern w:val="0"/>
          <w:sz w:val="24"/>
          <w:szCs w:val="24"/>
        </w:rPr>
        <w:t>The headquarter</w:t>
      </w:r>
      <w:proofErr w:type="gramEnd"/>
      <w:r w:rsidRPr="00901B6F">
        <w:rPr>
          <w:rFonts w:ascii="Arial" w:eastAsia="굴림" w:hAnsi="Arial" w:cs="Arial"/>
          <w:kern w:val="0"/>
          <w:sz w:val="24"/>
          <w:szCs w:val="24"/>
        </w:rPr>
        <w:t xml:space="preserve"> of the Network shall be located in Seoul, the Capital of Republic of Korea. Regional headquarters and branches can </w:t>
      </w:r>
      <w:proofErr w:type="gramStart"/>
      <w:r w:rsidRPr="00901B6F">
        <w:rPr>
          <w:rFonts w:ascii="Arial" w:eastAsia="굴림" w:hAnsi="Arial" w:cs="Arial"/>
          <w:kern w:val="0"/>
          <w:sz w:val="24"/>
          <w:szCs w:val="24"/>
        </w:rPr>
        <w:t>be ,if</w:t>
      </w:r>
      <w:proofErr w:type="gramEnd"/>
      <w:r w:rsidRPr="00901B6F">
        <w:rPr>
          <w:rFonts w:ascii="Arial" w:eastAsia="굴림" w:hAnsi="Arial" w:cs="Arial"/>
          <w:kern w:val="0"/>
          <w:sz w:val="24"/>
          <w:szCs w:val="24"/>
        </w:rPr>
        <w:t xml:space="preserve"> necessary, in the other parts of Korea. </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Arial" w:eastAsia="굴림" w:hAnsi="Arial" w:cs="Arial"/>
          <w:kern w:val="0"/>
          <w:sz w:val="24"/>
          <w:szCs w:val="24"/>
        </w:rPr>
        <w:t> </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Arial" w:eastAsia="굴림" w:hAnsi="Arial" w:cs="Arial"/>
          <w:i/>
          <w:iCs/>
          <w:kern w:val="0"/>
          <w:sz w:val="24"/>
          <w:szCs w:val="24"/>
        </w:rPr>
        <w:t>Section 3</w:t>
      </w:r>
      <w:proofErr w:type="gramStart"/>
      <w:r w:rsidRPr="00901B6F">
        <w:rPr>
          <w:rFonts w:ascii="Arial" w:eastAsia="굴림" w:hAnsi="Arial" w:cs="Arial"/>
          <w:i/>
          <w:iCs/>
          <w:kern w:val="0"/>
          <w:sz w:val="24"/>
          <w:szCs w:val="24"/>
        </w:rPr>
        <w:t>.(</w:t>
      </w:r>
      <w:proofErr w:type="gramEnd"/>
      <w:r w:rsidRPr="00901B6F">
        <w:rPr>
          <w:rFonts w:ascii="Arial" w:eastAsia="굴림" w:hAnsi="Arial" w:cs="Arial"/>
          <w:i/>
          <w:iCs/>
          <w:kern w:val="0"/>
          <w:sz w:val="24"/>
          <w:szCs w:val="24"/>
        </w:rPr>
        <w:t xml:space="preserve">Purposes) </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Arial" w:eastAsia="굴림" w:hAnsi="Arial" w:cs="Arial"/>
          <w:i/>
          <w:iCs/>
          <w:kern w:val="0"/>
          <w:sz w:val="24"/>
          <w:szCs w:val="24"/>
        </w:rPr>
        <w:t> </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Arial" w:eastAsia="굴림" w:hAnsi="Arial" w:cs="Arial"/>
          <w:i/>
          <w:iCs/>
          <w:kern w:val="0"/>
          <w:sz w:val="24"/>
          <w:szCs w:val="24"/>
        </w:rPr>
        <w:t xml:space="preserve">The purposes of the corporation as formed are to clear away the corruption of the society and construct a clean and just society through reforming the idea of the people and promoting the preventive activities of the corruption. </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Arial" w:eastAsia="휴먼명조" w:hAnsi="Arial" w:cs="Arial"/>
          <w:kern w:val="0"/>
          <w:sz w:val="24"/>
          <w:szCs w:val="24"/>
        </w:rPr>
        <w:t> </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Arial" w:eastAsia="굴림" w:hAnsi="Arial" w:cs="Arial"/>
          <w:kern w:val="0"/>
          <w:sz w:val="24"/>
          <w:szCs w:val="24"/>
        </w:rPr>
        <w:t>Section 4</w:t>
      </w:r>
      <w:proofErr w:type="gramStart"/>
      <w:r w:rsidRPr="00901B6F">
        <w:rPr>
          <w:rFonts w:ascii="Arial" w:eastAsia="굴림" w:hAnsi="Arial" w:cs="Arial"/>
          <w:kern w:val="0"/>
          <w:sz w:val="24"/>
          <w:szCs w:val="24"/>
        </w:rPr>
        <w:t>.(</w:t>
      </w:r>
      <w:proofErr w:type="gramEnd"/>
      <w:r w:rsidRPr="00901B6F">
        <w:rPr>
          <w:rFonts w:ascii="Arial" w:eastAsia="굴림" w:hAnsi="Arial" w:cs="Arial"/>
          <w:kern w:val="0"/>
          <w:sz w:val="24"/>
          <w:szCs w:val="24"/>
        </w:rPr>
        <w:t xml:space="preserve">Activities) </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Arial" w:eastAsia="굴림" w:hAnsi="Arial" w:cs="Arial"/>
          <w:kern w:val="0"/>
          <w:sz w:val="24"/>
          <w:szCs w:val="24"/>
        </w:rPr>
        <w:t> </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Arial" w:eastAsia="굴림" w:hAnsi="Arial" w:cs="Arial"/>
          <w:kern w:val="0"/>
          <w:sz w:val="24"/>
          <w:szCs w:val="24"/>
        </w:rPr>
        <w:t xml:space="preserve">The Network shall make the following activities to achieve its purpose mentioned in Article III. </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Arial" w:eastAsia="굴림" w:hAnsi="Arial" w:cs="Arial"/>
          <w:kern w:val="0"/>
          <w:sz w:val="24"/>
          <w:szCs w:val="24"/>
        </w:rPr>
        <w:t> </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굴림" w:eastAsia="굴림" w:hAnsi="굴림" w:cs="굴림" w:hint="eastAsia"/>
          <w:kern w:val="0"/>
          <w:sz w:val="24"/>
          <w:szCs w:val="24"/>
        </w:rPr>
        <w:t>①</w:t>
      </w:r>
      <w:r w:rsidRPr="00901B6F">
        <w:rPr>
          <w:rFonts w:ascii="Arial" w:eastAsia="굴림" w:hAnsi="Arial" w:cs="Arial"/>
          <w:kern w:val="0"/>
          <w:sz w:val="24"/>
          <w:szCs w:val="24"/>
        </w:rPr>
        <w:t xml:space="preserve"> To manage the regional centers of National </w:t>
      </w:r>
      <w:proofErr w:type="spellStart"/>
      <w:r w:rsidRPr="00901B6F">
        <w:rPr>
          <w:rFonts w:ascii="Arial" w:eastAsia="굴림" w:hAnsi="Arial" w:cs="Arial"/>
          <w:kern w:val="0"/>
          <w:sz w:val="24"/>
          <w:szCs w:val="24"/>
        </w:rPr>
        <w:t>Sinmungo</w:t>
      </w:r>
      <w:proofErr w:type="spellEnd"/>
      <w:r w:rsidRPr="00901B6F">
        <w:rPr>
          <w:rFonts w:ascii="Arial" w:eastAsia="굴림" w:hAnsi="Arial" w:cs="Arial"/>
          <w:kern w:val="0"/>
          <w:sz w:val="24"/>
          <w:szCs w:val="24"/>
        </w:rPr>
        <w:t xml:space="preserve">, mobile </w:t>
      </w:r>
      <w:proofErr w:type="spellStart"/>
      <w:r w:rsidRPr="00901B6F">
        <w:rPr>
          <w:rFonts w:ascii="Arial" w:eastAsia="굴림" w:hAnsi="Arial" w:cs="Arial"/>
          <w:kern w:val="0"/>
          <w:sz w:val="24"/>
          <w:szCs w:val="24"/>
        </w:rPr>
        <w:t>Sinmungo</w:t>
      </w:r>
      <w:proofErr w:type="spellEnd"/>
      <w:r w:rsidRPr="00901B6F">
        <w:rPr>
          <w:rFonts w:ascii="Arial" w:eastAsia="굴림" w:hAnsi="Arial" w:cs="Arial"/>
          <w:kern w:val="0"/>
          <w:sz w:val="24"/>
          <w:szCs w:val="24"/>
        </w:rPr>
        <w:t>, Cyber-</w:t>
      </w:r>
      <w:proofErr w:type="spellStart"/>
      <w:r w:rsidRPr="00901B6F">
        <w:rPr>
          <w:rFonts w:ascii="Arial" w:eastAsia="굴림" w:hAnsi="Arial" w:cs="Arial"/>
          <w:kern w:val="0"/>
          <w:sz w:val="24"/>
          <w:szCs w:val="24"/>
        </w:rPr>
        <w:t>Sinmungo</w:t>
      </w:r>
      <w:proofErr w:type="spellEnd"/>
      <w:r w:rsidRPr="00901B6F">
        <w:rPr>
          <w:rFonts w:ascii="Arial" w:eastAsia="굴림" w:hAnsi="Arial" w:cs="Arial"/>
          <w:kern w:val="0"/>
          <w:sz w:val="24"/>
          <w:szCs w:val="24"/>
        </w:rPr>
        <w:t xml:space="preserve"> (</w:t>
      </w:r>
      <w:proofErr w:type="spellStart"/>
      <w:r w:rsidRPr="00901B6F">
        <w:rPr>
          <w:rFonts w:ascii="Arial" w:eastAsia="굴림" w:hAnsi="Arial" w:cs="Arial"/>
          <w:kern w:val="0"/>
          <w:sz w:val="24"/>
          <w:szCs w:val="24"/>
        </w:rPr>
        <w:t>Sinmungo</w:t>
      </w:r>
      <w:proofErr w:type="spellEnd"/>
      <w:r w:rsidRPr="00901B6F">
        <w:rPr>
          <w:rFonts w:ascii="Arial" w:eastAsia="굴림" w:hAnsi="Arial" w:cs="Arial"/>
          <w:kern w:val="0"/>
          <w:sz w:val="24"/>
          <w:szCs w:val="24"/>
        </w:rPr>
        <w:t xml:space="preserve"> is a bulletin where people appeal what they want to report for the anti-corruption of the society).</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굴림" w:eastAsia="굴림" w:hAnsi="굴림" w:cs="굴림" w:hint="eastAsia"/>
          <w:kern w:val="0"/>
          <w:sz w:val="24"/>
          <w:szCs w:val="24"/>
        </w:rPr>
        <w:t>②</w:t>
      </w:r>
      <w:r w:rsidRPr="00901B6F">
        <w:rPr>
          <w:rFonts w:ascii="Arial" w:eastAsia="굴림" w:hAnsi="Arial" w:cs="Arial"/>
          <w:kern w:val="0"/>
          <w:sz w:val="24"/>
          <w:szCs w:val="24"/>
        </w:rPr>
        <w:t xml:space="preserve"> To publish the research results of the Corruption indices of each region, institution, and company.</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굴림" w:eastAsia="굴림" w:hAnsi="굴림" w:cs="굴림" w:hint="eastAsia"/>
          <w:kern w:val="0"/>
          <w:sz w:val="24"/>
          <w:szCs w:val="24"/>
        </w:rPr>
        <w:t>③</w:t>
      </w:r>
      <w:r w:rsidRPr="00901B6F">
        <w:rPr>
          <w:rFonts w:ascii="Arial" w:eastAsia="굴림" w:hAnsi="Arial" w:cs="Arial"/>
          <w:kern w:val="0"/>
          <w:sz w:val="24"/>
          <w:szCs w:val="24"/>
        </w:rPr>
        <w:t xml:space="preserve"> To work for reforming people's idea about the corruption and gathering signatures of people for anti-corruption. </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굴림" w:eastAsia="굴림" w:hAnsi="굴림" w:cs="굴림" w:hint="eastAsia"/>
          <w:i/>
          <w:iCs/>
          <w:kern w:val="0"/>
          <w:sz w:val="24"/>
          <w:szCs w:val="24"/>
        </w:rPr>
        <w:t>④</w:t>
      </w:r>
      <w:r w:rsidRPr="00901B6F">
        <w:rPr>
          <w:rFonts w:ascii="Arial" w:eastAsia="굴림" w:hAnsi="Arial" w:cs="Arial"/>
          <w:i/>
          <w:iCs/>
          <w:kern w:val="0"/>
          <w:sz w:val="24"/>
          <w:szCs w:val="24"/>
        </w:rPr>
        <w:t xml:space="preserve"> To build the database of anti-corruption.</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굴림" w:eastAsia="굴림" w:hAnsi="굴림" w:cs="굴림" w:hint="eastAsia"/>
          <w:kern w:val="0"/>
          <w:sz w:val="24"/>
          <w:szCs w:val="24"/>
        </w:rPr>
        <w:t>⑤</w:t>
      </w:r>
      <w:r w:rsidRPr="00901B6F">
        <w:rPr>
          <w:rFonts w:ascii="Arial" w:eastAsia="굴림" w:hAnsi="Arial" w:cs="Arial"/>
          <w:kern w:val="0"/>
          <w:sz w:val="24"/>
          <w:szCs w:val="24"/>
        </w:rPr>
        <w:t xml:space="preserve"> To cultivate citizen monitors of the corruption of the public institutions.</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굴림" w:eastAsia="굴림" w:hAnsi="굴림" w:cs="굴림" w:hint="eastAsia"/>
          <w:kern w:val="0"/>
          <w:sz w:val="24"/>
          <w:szCs w:val="24"/>
        </w:rPr>
        <w:t>⑥</w:t>
      </w:r>
      <w:r w:rsidRPr="00901B6F">
        <w:rPr>
          <w:rFonts w:ascii="Arial" w:eastAsia="굴림" w:hAnsi="Arial" w:cs="Arial"/>
          <w:kern w:val="0"/>
          <w:sz w:val="24"/>
          <w:szCs w:val="24"/>
        </w:rPr>
        <w:t xml:space="preserve"> To educate and propagate for anti-corruption. </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굴림" w:eastAsia="굴림" w:hAnsi="굴림" w:cs="굴림" w:hint="eastAsia"/>
          <w:kern w:val="0"/>
          <w:sz w:val="24"/>
          <w:szCs w:val="24"/>
        </w:rPr>
        <w:lastRenderedPageBreak/>
        <w:t>⑦</w:t>
      </w:r>
      <w:r w:rsidRPr="00901B6F">
        <w:rPr>
          <w:rFonts w:ascii="Arial" w:eastAsia="굴림" w:hAnsi="Arial" w:cs="Arial"/>
          <w:kern w:val="0"/>
          <w:sz w:val="24"/>
          <w:szCs w:val="24"/>
        </w:rPr>
        <w:t xml:space="preserve"> To raise what is so called "Clean Fund".</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굴림" w:eastAsia="굴림" w:hAnsi="굴림" w:cs="굴림" w:hint="eastAsia"/>
          <w:kern w:val="0"/>
          <w:sz w:val="24"/>
          <w:szCs w:val="24"/>
        </w:rPr>
        <w:t>⑧</w:t>
      </w:r>
      <w:r w:rsidRPr="00901B6F">
        <w:rPr>
          <w:rFonts w:ascii="Arial" w:eastAsia="굴림" w:hAnsi="Arial" w:cs="Arial"/>
          <w:kern w:val="0"/>
          <w:sz w:val="24"/>
          <w:szCs w:val="24"/>
        </w:rPr>
        <w:t xml:space="preserve"> To make a network of anti-corruption groups within and outside Korea.</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굴림" w:eastAsia="굴림" w:hAnsi="굴림" w:cs="굴림" w:hint="eastAsia"/>
          <w:kern w:val="0"/>
          <w:sz w:val="24"/>
          <w:szCs w:val="24"/>
        </w:rPr>
        <w:t>⑨</w:t>
      </w:r>
      <w:r w:rsidRPr="00901B6F">
        <w:rPr>
          <w:rFonts w:ascii="Arial" w:eastAsia="굴림" w:hAnsi="Arial" w:cs="Arial"/>
          <w:kern w:val="0"/>
          <w:sz w:val="24"/>
          <w:szCs w:val="24"/>
        </w:rPr>
        <w:t xml:space="preserve"> Other activities to achieve the purpose of the Network. </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Arial" w:eastAsia="굴림" w:hAnsi="Arial" w:cs="Arial"/>
          <w:kern w:val="0"/>
          <w:sz w:val="24"/>
          <w:szCs w:val="24"/>
        </w:rPr>
        <w:t> </w:t>
      </w:r>
    </w:p>
    <w:p w:rsidR="00901B6F" w:rsidRPr="00901B6F" w:rsidRDefault="00901B6F" w:rsidP="00901B6F">
      <w:pPr>
        <w:widowControl/>
        <w:wordWrap/>
        <w:autoSpaceDE/>
        <w:autoSpaceDN/>
        <w:jc w:val="center"/>
        <w:rPr>
          <w:rFonts w:ascii="굴림" w:eastAsia="굴림" w:hAnsi="굴림" w:cs="굴림"/>
          <w:kern w:val="0"/>
          <w:sz w:val="24"/>
          <w:szCs w:val="24"/>
        </w:rPr>
      </w:pPr>
      <w:r w:rsidRPr="00901B6F">
        <w:rPr>
          <w:rFonts w:ascii="Arial" w:eastAsia="굴림" w:hAnsi="Arial" w:cs="Arial"/>
          <w:b/>
          <w:kern w:val="0"/>
          <w:sz w:val="24"/>
          <w:szCs w:val="24"/>
        </w:rPr>
        <w:t>Article II. Members</w:t>
      </w:r>
    </w:p>
    <w:p w:rsidR="00901B6F" w:rsidRPr="00901B6F" w:rsidRDefault="00901B6F" w:rsidP="00901B6F">
      <w:pPr>
        <w:widowControl/>
        <w:wordWrap/>
        <w:autoSpaceDE/>
        <w:autoSpaceDN/>
        <w:jc w:val="center"/>
        <w:rPr>
          <w:rFonts w:ascii="굴림" w:eastAsia="굴림" w:hAnsi="굴림" w:cs="굴림"/>
          <w:kern w:val="0"/>
          <w:sz w:val="24"/>
          <w:szCs w:val="24"/>
        </w:rPr>
      </w:pPr>
      <w:r w:rsidRPr="00901B6F">
        <w:rPr>
          <w:rFonts w:ascii="Arial" w:eastAsia="굴림" w:hAnsi="Arial" w:cs="Arial"/>
          <w:kern w:val="0"/>
          <w:sz w:val="24"/>
          <w:szCs w:val="24"/>
        </w:rPr>
        <w:t> </w:t>
      </w:r>
    </w:p>
    <w:p w:rsidR="00901B6F" w:rsidRPr="00901B6F" w:rsidRDefault="00901B6F" w:rsidP="00901B6F">
      <w:pPr>
        <w:widowControl/>
        <w:wordWrap/>
        <w:autoSpaceDE/>
        <w:autoSpaceDN/>
        <w:jc w:val="left"/>
        <w:rPr>
          <w:rFonts w:ascii="굴림" w:eastAsia="굴림" w:hAnsi="굴림" w:cs="굴림"/>
          <w:kern w:val="0"/>
          <w:sz w:val="24"/>
          <w:szCs w:val="24"/>
        </w:rPr>
      </w:pPr>
      <w:proofErr w:type="gramStart"/>
      <w:r w:rsidRPr="00901B6F">
        <w:rPr>
          <w:rFonts w:ascii="Arial" w:eastAsia="굴림" w:hAnsi="Arial" w:cs="Arial"/>
          <w:i/>
          <w:iCs/>
          <w:kern w:val="0"/>
          <w:sz w:val="24"/>
          <w:szCs w:val="24"/>
        </w:rPr>
        <w:t>Section 5.</w:t>
      </w:r>
      <w:proofErr w:type="gramEnd"/>
      <w:r w:rsidRPr="00901B6F">
        <w:rPr>
          <w:rFonts w:ascii="Arial" w:eastAsia="굴림" w:hAnsi="Arial" w:cs="Arial"/>
          <w:i/>
          <w:iCs/>
          <w:kern w:val="0"/>
          <w:sz w:val="24"/>
          <w:szCs w:val="24"/>
        </w:rPr>
        <w:t xml:space="preserve"> (Membership and Qualification)</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Arial" w:eastAsia="휴먼명조" w:hAnsi="Arial" w:cs="Arial"/>
          <w:kern w:val="0"/>
          <w:sz w:val="24"/>
          <w:szCs w:val="24"/>
        </w:rPr>
        <w:t> </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Arial" w:eastAsia="굴림" w:hAnsi="Arial" w:cs="Arial"/>
          <w:i/>
          <w:iCs/>
          <w:kern w:val="0"/>
          <w:sz w:val="24"/>
          <w:szCs w:val="24"/>
        </w:rPr>
        <w:t xml:space="preserve">The members of the Network shall be groups who agree to the Purpose of the Network and uphold this by-law. The one who wants to be a member of the Network shall be approved by the board of directors in accordance with membership procedures. The Sponsor members, if necessary, shall be admitted in accordance with the working regulations. </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Arial" w:eastAsia="휴먼명조" w:hAnsi="Arial" w:cs="Arial"/>
          <w:kern w:val="0"/>
          <w:sz w:val="24"/>
          <w:szCs w:val="24"/>
        </w:rPr>
        <w:t> </w:t>
      </w:r>
    </w:p>
    <w:p w:rsidR="00901B6F" w:rsidRPr="00901B6F" w:rsidRDefault="00901B6F" w:rsidP="00901B6F">
      <w:pPr>
        <w:widowControl/>
        <w:wordWrap/>
        <w:autoSpaceDE/>
        <w:autoSpaceDN/>
        <w:jc w:val="left"/>
        <w:rPr>
          <w:rFonts w:ascii="굴림" w:eastAsia="굴림" w:hAnsi="굴림" w:cs="굴림"/>
          <w:kern w:val="0"/>
          <w:sz w:val="24"/>
          <w:szCs w:val="24"/>
        </w:rPr>
      </w:pPr>
      <w:proofErr w:type="gramStart"/>
      <w:r w:rsidRPr="00901B6F">
        <w:rPr>
          <w:rFonts w:ascii="Arial" w:eastAsia="굴림" w:hAnsi="Arial" w:cs="Arial"/>
          <w:kern w:val="0"/>
          <w:sz w:val="24"/>
          <w:szCs w:val="24"/>
        </w:rPr>
        <w:t>Section 6.</w:t>
      </w:r>
      <w:proofErr w:type="gramEnd"/>
      <w:r w:rsidRPr="00901B6F">
        <w:rPr>
          <w:rFonts w:ascii="Arial" w:eastAsia="굴림" w:hAnsi="Arial" w:cs="Arial"/>
          <w:kern w:val="0"/>
          <w:sz w:val="24"/>
          <w:szCs w:val="24"/>
        </w:rPr>
        <w:t xml:space="preserve"> (Rights)</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Arial" w:eastAsia="굴림" w:hAnsi="Arial" w:cs="Arial"/>
          <w:kern w:val="0"/>
          <w:sz w:val="24"/>
          <w:szCs w:val="24"/>
        </w:rPr>
        <w:t> </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Arial" w:eastAsia="굴림" w:hAnsi="Arial" w:cs="Arial"/>
          <w:kern w:val="0"/>
          <w:sz w:val="24"/>
          <w:szCs w:val="24"/>
        </w:rPr>
        <w:t>The members shall have the following rights.</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굴림" w:eastAsia="굴림" w:hAnsi="굴림" w:cs="굴림" w:hint="eastAsia"/>
          <w:kern w:val="0"/>
          <w:sz w:val="24"/>
          <w:szCs w:val="24"/>
        </w:rPr>
        <w:t>①</w:t>
      </w:r>
      <w:r w:rsidRPr="00901B6F">
        <w:rPr>
          <w:rFonts w:ascii="Arial" w:eastAsia="굴림" w:hAnsi="Arial" w:cs="Arial"/>
          <w:kern w:val="0"/>
          <w:sz w:val="24"/>
          <w:szCs w:val="24"/>
        </w:rPr>
        <w:t xml:space="preserve"> the right of voting in general assembly.</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굴림" w:eastAsia="굴림" w:hAnsi="굴림" w:cs="굴림" w:hint="eastAsia"/>
          <w:kern w:val="0"/>
          <w:sz w:val="24"/>
          <w:szCs w:val="24"/>
        </w:rPr>
        <w:t>②</w:t>
      </w:r>
      <w:r w:rsidRPr="00901B6F">
        <w:rPr>
          <w:rFonts w:ascii="Arial" w:eastAsia="굴림" w:hAnsi="Arial" w:cs="Arial"/>
          <w:kern w:val="0"/>
          <w:sz w:val="24"/>
          <w:szCs w:val="24"/>
        </w:rPr>
        <w:t xml:space="preserve"> the right of participating in the activities of the Network.</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굴림" w:eastAsia="굴림" w:hAnsi="굴림" w:cs="굴림" w:hint="eastAsia"/>
          <w:kern w:val="0"/>
          <w:sz w:val="24"/>
          <w:szCs w:val="24"/>
        </w:rPr>
        <w:t>③</w:t>
      </w:r>
      <w:r w:rsidRPr="00901B6F">
        <w:rPr>
          <w:rFonts w:ascii="Arial" w:eastAsia="굴림" w:hAnsi="Arial" w:cs="Arial"/>
          <w:kern w:val="0"/>
          <w:sz w:val="24"/>
          <w:szCs w:val="24"/>
        </w:rPr>
        <w:t xml:space="preserve"> and other rights stipulated in this By-law.</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Arial" w:eastAsia="굴림" w:hAnsi="Arial" w:cs="Arial"/>
          <w:kern w:val="0"/>
          <w:sz w:val="24"/>
          <w:szCs w:val="24"/>
        </w:rPr>
        <w:t> </w:t>
      </w:r>
    </w:p>
    <w:p w:rsidR="00901B6F" w:rsidRPr="00901B6F" w:rsidRDefault="00901B6F" w:rsidP="00901B6F">
      <w:pPr>
        <w:widowControl/>
        <w:wordWrap/>
        <w:autoSpaceDE/>
        <w:autoSpaceDN/>
        <w:jc w:val="left"/>
        <w:rPr>
          <w:rFonts w:ascii="굴림" w:eastAsia="굴림" w:hAnsi="굴림" w:cs="굴림"/>
          <w:kern w:val="0"/>
          <w:sz w:val="24"/>
          <w:szCs w:val="24"/>
        </w:rPr>
      </w:pPr>
      <w:proofErr w:type="gramStart"/>
      <w:r w:rsidRPr="00901B6F">
        <w:rPr>
          <w:rFonts w:ascii="Arial" w:eastAsia="굴림" w:hAnsi="Arial" w:cs="Arial"/>
          <w:kern w:val="0"/>
          <w:sz w:val="24"/>
          <w:szCs w:val="24"/>
        </w:rPr>
        <w:t>Section 7.</w:t>
      </w:r>
      <w:proofErr w:type="gramEnd"/>
      <w:r w:rsidRPr="00901B6F">
        <w:rPr>
          <w:rFonts w:ascii="Arial" w:eastAsia="굴림" w:hAnsi="Arial" w:cs="Arial"/>
          <w:kern w:val="0"/>
          <w:sz w:val="24"/>
          <w:szCs w:val="24"/>
        </w:rPr>
        <w:t xml:space="preserve"> (Duties)</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Arial" w:eastAsia="굴림" w:hAnsi="Arial" w:cs="Arial"/>
          <w:kern w:val="0"/>
          <w:sz w:val="24"/>
          <w:szCs w:val="24"/>
        </w:rPr>
        <w:t> </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Arial" w:eastAsia="굴림" w:hAnsi="Arial" w:cs="Arial"/>
          <w:kern w:val="0"/>
          <w:sz w:val="24"/>
          <w:szCs w:val="24"/>
        </w:rPr>
        <w:t xml:space="preserve">The members shall have the following duties. </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굴림" w:eastAsia="굴림" w:hAnsi="굴림" w:cs="굴림" w:hint="eastAsia"/>
          <w:i/>
          <w:iCs/>
          <w:kern w:val="0"/>
          <w:sz w:val="24"/>
          <w:szCs w:val="24"/>
        </w:rPr>
        <w:t>①</w:t>
      </w:r>
      <w:r w:rsidRPr="00901B6F">
        <w:rPr>
          <w:rFonts w:ascii="Arial" w:eastAsia="굴림" w:hAnsi="Arial" w:cs="Arial"/>
          <w:i/>
          <w:iCs/>
          <w:kern w:val="0"/>
          <w:sz w:val="24"/>
          <w:szCs w:val="24"/>
        </w:rPr>
        <w:t xml:space="preserve"> the duty of fulfilling their rights of making opinions, voting, electing, and being elected. </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굴림" w:eastAsia="굴림" w:hAnsi="굴림" w:cs="굴림" w:hint="eastAsia"/>
          <w:kern w:val="0"/>
          <w:sz w:val="24"/>
          <w:szCs w:val="24"/>
        </w:rPr>
        <w:t>②</w:t>
      </w:r>
      <w:r w:rsidRPr="00901B6F">
        <w:rPr>
          <w:rFonts w:ascii="Arial" w:eastAsia="굴림" w:hAnsi="Arial" w:cs="Arial"/>
          <w:kern w:val="0"/>
          <w:sz w:val="24"/>
          <w:szCs w:val="24"/>
        </w:rPr>
        <w:t xml:space="preserve"> the duty of paying dues, carrying out the decisions of General Assembly and Board of Directors. </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굴림" w:eastAsia="굴림" w:hAnsi="굴림" w:cs="굴림" w:hint="eastAsia"/>
          <w:kern w:val="0"/>
          <w:sz w:val="24"/>
          <w:szCs w:val="24"/>
        </w:rPr>
        <w:t>③</w:t>
      </w:r>
      <w:r w:rsidRPr="00901B6F">
        <w:rPr>
          <w:rFonts w:ascii="Arial" w:eastAsia="굴림" w:hAnsi="Arial" w:cs="Arial"/>
          <w:kern w:val="0"/>
          <w:sz w:val="24"/>
          <w:szCs w:val="24"/>
        </w:rPr>
        <w:t xml:space="preserve"> and other duties stipulated in this By-law.</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Arial" w:eastAsia="굴림" w:hAnsi="Arial" w:cs="Arial"/>
          <w:kern w:val="0"/>
          <w:sz w:val="24"/>
          <w:szCs w:val="24"/>
        </w:rPr>
        <w:t> </w:t>
      </w:r>
    </w:p>
    <w:p w:rsidR="00901B6F" w:rsidRPr="00901B6F" w:rsidRDefault="00901B6F" w:rsidP="00901B6F">
      <w:pPr>
        <w:widowControl/>
        <w:wordWrap/>
        <w:autoSpaceDE/>
        <w:autoSpaceDN/>
        <w:jc w:val="left"/>
        <w:rPr>
          <w:rFonts w:ascii="굴림" w:eastAsia="굴림" w:hAnsi="굴림" w:cs="굴림"/>
          <w:kern w:val="0"/>
          <w:sz w:val="24"/>
          <w:szCs w:val="24"/>
        </w:rPr>
      </w:pPr>
      <w:proofErr w:type="gramStart"/>
      <w:r w:rsidRPr="00901B6F">
        <w:rPr>
          <w:rFonts w:ascii="Arial" w:eastAsia="굴림" w:hAnsi="Arial" w:cs="Arial"/>
          <w:kern w:val="0"/>
          <w:sz w:val="24"/>
          <w:szCs w:val="24"/>
        </w:rPr>
        <w:t>Section.</w:t>
      </w:r>
      <w:proofErr w:type="gramEnd"/>
      <w:r w:rsidRPr="00901B6F">
        <w:rPr>
          <w:rFonts w:ascii="Arial" w:eastAsia="굴림" w:hAnsi="Arial" w:cs="Arial"/>
          <w:kern w:val="0"/>
          <w:sz w:val="24"/>
          <w:szCs w:val="24"/>
        </w:rPr>
        <w:t xml:space="preserve"> 8. (Resignation)</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Arial" w:eastAsia="굴림" w:hAnsi="Arial" w:cs="Arial"/>
          <w:kern w:val="0"/>
          <w:sz w:val="24"/>
          <w:szCs w:val="24"/>
        </w:rPr>
        <w:t xml:space="preserve">A member may resign at any time. If a member wants to resign, he must submit his resignation to the Chairman. </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Arial" w:eastAsia="굴림" w:hAnsi="Arial" w:cs="Arial"/>
          <w:kern w:val="0"/>
          <w:sz w:val="24"/>
          <w:szCs w:val="24"/>
        </w:rPr>
        <w:t> </w:t>
      </w:r>
    </w:p>
    <w:p w:rsidR="00901B6F" w:rsidRPr="00901B6F" w:rsidRDefault="00901B6F" w:rsidP="00901B6F">
      <w:pPr>
        <w:widowControl/>
        <w:wordWrap/>
        <w:autoSpaceDE/>
        <w:autoSpaceDN/>
        <w:jc w:val="left"/>
        <w:rPr>
          <w:rFonts w:ascii="굴림" w:eastAsia="굴림" w:hAnsi="굴림" w:cs="굴림"/>
          <w:kern w:val="0"/>
          <w:sz w:val="24"/>
          <w:szCs w:val="24"/>
        </w:rPr>
      </w:pPr>
      <w:proofErr w:type="gramStart"/>
      <w:r w:rsidRPr="00901B6F">
        <w:rPr>
          <w:rFonts w:ascii="Arial" w:eastAsia="굴림" w:hAnsi="Arial" w:cs="Arial"/>
          <w:i/>
          <w:iCs/>
          <w:kern w:val="0"/>
          <w:sz w:val="24"/>
          <w:szCs w:val="24"/>
        </w:rPr>
        <w:t>Section 9.</w:t>
      </w:r>
      <w:proofErr w:type="gramEnd"/>
      <w:r w:rsidRPr="00901B6F">
        <w:rPr>
          <w:rFonts w:ascii="Arial" w:eastAsia="굴림" w:hAnsi="Arial" w:cs="Arial"/>
          <w:i/>
          <w:iCs/>
          <w:kern w:val="0"/>
          <w:sz w:val="24"/>
          <w:szCs w:val="24"/>
        </w:rPr>
        <w:t xml:space="preserve"> (Rewards and Punishments)</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Arial" w:eastAsia="굴림" w:hAnsi="Arial" w:cs="Arial"/>
          <w:i/>
          <w:iCs/>
          <w:kern w:val="0"/>
          <w:sz w:val="24"/>
          <w:szCs w:val="24"/>
        </w:rPr>
        <w:t xml:space="preserve">A member who contributes to the Network may be rewarded by the Chairman through the decision of the Board of Directors. A member may be disciplined, censured, suspended, </w:t>
      </w:r>
      <w:proofErr w:type="gramStart"/>
      <w:r w:rsidRPr="00901B6F">
        <w:rPr>
          <w:rFonts w:ascii="Arial" w:eastAsia="굴림" w:hAnsi="Arial" w:cs="Arial"/>
          <w:i/>
          <w:iCs/>
          <w:kern w:val="0"/>
          <w:sz w:val="24"/>
          <w:szCs w:val="24"/>
        </w:rPr>
        <w:t>expelled</w:t>
      </w:r>
      <w:proofErr w:type="gramEnd"/>
      <w:r w:rsidRPr="00901B6F">
        <w:rPr>
          <w:rFonts w:ascii="Arial" w:eastAsia="굴림" w:hAnsi="Arial" w:cs="Arial"/>
          <w:i/>
          <w:iCs/>
          <w:kern w:val="0"/>
          <w:sz w:val="24"/>
          <w:szCs w:val="24"/>
        </w:rPr>
        <w:t xml:space="preserve"> through the decision of the Board of Directors in the following cases.</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Arial" w:eastAsia="휴먼명조" w:hAnsi="Arial" w:cs="Arial"/>
          <w:kern w:val="0"/>
          <w:sz w:val="24"/>
          <w:szCs w:val="24"/>
        </w:rPr>
        <w:t> </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굴림" w:eastAsia="굴림" w:hAnsi="굴림" w:cs="굴림" w:hint="eastAsia"/>
          <w:kern w:val="0"/>
          <w:sz w:val="24"/>
          <w:szCs w:val="24"/>
        </w:rPr>
        <w:t>①</w:t>
      </w:r>
      <w:r w:rsidRPr="00901B6F">
        <w:rPr>
          <w:rFonts w:ascii="Arial" w:eastAsia="굴림" w:hAnsi="Arial" w:cs="Arial"/>
          <w:kern w:val="0"/>
          <w:sz w:val="24"/>
          <w:szCs w:val="24"/>
        </w:rPr>
        <w:t xml:space="preserve"> To violate the Purposes of the Network. </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굴림" w:eastAsia="굴림" w:hAnsi="굴림" w:cs="굴림" w:hint="eastAsia"/>
          <w:kern w:val="0"/>
          <w:sz w:val="24"/>
          <w:szCs w:val="24"/>
        </w:rPr>
        <w:t>②</w:t>
      </w:r>
      <w:r w:rsidRPr="00901B6F">
        <w:rPr>
          <w:rFonts w:ascii="Arial" w:eastAsia="굴림" w:hAnsi="Arial" w:cs="Arial"/>
          <w:kern w:val="0"/>
          <w:sz w:val="24"/>
          <w:szCs w:val="24"/>
        </w:rPr>
        <w:t xml:space="preserve"> To obstruct the Activities of the Network.</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굴림" w:eastAsia="굴림" w:hAnsi="굴림" w:cs="굴림" w:hint="eastAsia"/>
          <w:kern w:val="0"/>
          <w:sz w:val="24"/>
          <w:szCs w:val="24"/>
        </w:rPr>
        <w:t>③</w:t>
      </w:r>
      <w:r w:rsidRPr="00901B6F">
        <w:rPr>
          <w:rFonts w:ascii="Arial" w:eastAsia="굴림" w:hAnsi="Arial" w:cs="Arial"/>
          <w:kern w:val="0"/>
          <w:sz w:val="24"/>
          <w:szCs w:val="24"/>
        </w:rPr>
        <w:t xml:space="preserve"> To defame the Network.</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굴림" w:eastAsia="굴림" w:hAnsi="굴림" w:cs="굴림" w:hint="eastAsia"/>
          <w:kern w:val="0"/>
          <w:sz w:val="24"/>
          <w:szCs w:val="24"/>
        </w:rPr>
        <w:t>④</w:t>
      </w:r>
      <w:r w:rsidRPr="00901B6F">
        <w:rPr>
          <w:rFonts w:ascii="Arial" w:eastAsia="굴림" w:hAnsi="Arial" w:cs="Arial"/>
          <w:kern w:val="0"/>
          <w:sz w:val="24"/>
          <w:szCs w:val="24"/>
        </w:rPr>
        <w:t xml:space="preserve"> To neglect the Duties in Section 7.</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Arial" w:eastAsia="굴림" w:hAnsi="Arial" w:cs="Arial"/>
          <w:kern w:val="0"/>
          <w:sz w:val="24"/>
          <w:szCs w:val="24"/>
        </w:rPr>
        <w:t> </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Arial" w:eastAsia="굴림" w:hAnsi="Arial" w:cs="Arial"/>
          <w:kern w:val="0"/>
          <w:sz w:val="24"/>
          <w:szCs w:val="24"/>
        </w:rPr>
        <w:t> </w:t>
      </w:r>
    </w:p>
    <w:p w:rsidR="00901B6F" w:rsidRPr="00901B6F" w:rsidRDefault="00901B6F" w:rsidP="00901B6F">
      <w:pPr>
        <w:widowControl/>
        <w:wordWrap/>
        <w:autoSpaceDE/>
        <w:autoSpaceDN/>
        <w:jc w:val="center"/>
        <w:rPr>
          <w:rFonts w:ascii="굴림" w:eastAsia="굴림" w:hAnsi="굴림" w:cs="굴림"/>
          <w:kern w:val="0"/>
          <w:sz w:val="24"/>
          <w:szCs w:val="24"/>
        </w:rPr>
      </w:pPr>
      <w:r w:rsidRPr="00901B6F">
        <w:rPr>
          <w:rFonts w:ascii="Arial" w:eastAsia="굴림" w:hAnsi="Arial" w:cs="Arial"/>
          <w:b/>
          <w:kern w:val="0"/>
          <w:sz w:val="24"/>
          <w:szCs w:val="24"/>
        </w:rPr>
        <w:t>Article III. Administration</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Arial" w:eastAsia="굴림" w:hAnsi="Arial" w:cs="Arial"/>
          <w:kern w:val="0"/>
          <w:sz w:val="24"/>
          <w:szCs w:val="24"/>
        </w:rPr>
        <w:lastRenderedPageBreak/>
        <w:t> </w:t>
      </w:r>
    </w:p>
    <w:p w:rsidR="00901B6F" w:rsidRPr="00901B6F" w:rsidRDefault="00901B6F" w:rsidP="00901B6F">
      <w:pPr>
        <w:widowControl/>
        <w:wordWrap/>
        <w:autoSpaceDE/>
        <w:autoSpaceDN/>
        <w:jc w:val="left"/>
        <w:rPr>
          <w:rFonts w:ascii="굴림" w:eastAsia="굴림" w:hAnsi="굴림" w:cs="굴림"/>
          <w:kern w:val="0"/>
          <w:sz w:val="24"/>
          <w:szCs w:val="24"/>
        </w:rPr>
      </w:pPr>
      <w:proofErr w:type="gramStart"/>
      <w:r w:rsidRPr="00901B6F">
        <w:rPr>
          <w:rFonts w:ascii="Arial" w:eastAsia="굴림" w:hAnsi="Arial" w:cs="Arial"/>
          <w:kern w:val="0"/>
          <w:sz w:val="24"/>
          <w:szCs w:val="24"/>
        </w:rPr>
        <w:t>Section 10.</w:t>
      </w:r>
      <w:proofErr w:type="gramEnd"/>
      <w:r w:rsidRPr="00901B6F">
        <w:rPr>
          <w:rFonts w:ascii="Arial" w:eastAsia="굴림" w:hAnsi="Arial" w:cs="Arial"/>
          <w:kern w:val="0"/>
          <w:sz w:val="24"/>
          <w:szCs w:val="24"/>
        </w:rPr>
        <w:t xml:space="preserve"> (Officers)</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Arial" w:eastAsia="굴림" w:hAnsi="Arial" w:cs="Arial"/>
          <w:kern w:val="0"/>
          <w:sz w:val="24"/>
          <w:szCs w:val="24"/>
        </w:rPr>
        <w:t xml:space="preserve">The Network's </w:t>
      </w:r>
      <w:proofErr w:type="gramStart"/>
      <w:r w:rsidRPr="00901B6F">
        <w:rPr>
          <w:rFonts w:ascii="Arial" w:eastAsia="굴림" w:hAnsi="Arial" w:cs="Arial"/>
          <w:kern w:val="0"/>
          <w:sz w:val="24"/>
          <w:szCs w:val="24"/>
        </w:rPr>
        <w:t>administration are</w:t>
      </w:r>
      <w:proofErr w:type="gramEnd"/>
      <w:r w:rsidRPr="00901B6F">
        <w:rPr>
          <w:rFonts w:ascii="Arial" w:eastAsia="굴림" w:hAnsi="Arial" w:cs="Arial"/>
          <w:kern w:val="0"/>
          <w:sz w:val="24"/>
          <w:szCs w:val="24"/>
        </w:rPr>
        <w:t xml:space="preserve"> as follows;</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Arial" w:eastAsia="휴먼명조" w:hAnsi="Arial" w:cs="Arial"/>
          <w:kern w:val="0"/>
          <w:sz w:val="24"/>
          <w:szCs w:val="24"/>
        </w:rPr>
        <w:t> </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굴림" w:eastAsia="굴림" w:hAnsi="굴림" w:cs="굴림" w:hint="eastAsia"/>
          <w:kern w:val="0"/>
          <w:sz w:val="24"/>
          <w:szCs w:val="24"/>
        </w:rPr>
        <w:t>①</w:t>
      </w:r>
      <w:r w:rsidRPr="00901B6F">
        <w:rPr>
          <w:rFonts w:ascii="Arial" w:eastAsia="굴림" w:hAnsi="Arial" w:cs="Arial"/>
          <w:kern w:val="0"/>
          <w:sz w:val="24"/>
          <w:szCs w:val="24"/>
        </w:rPr>
        <w:t xml:space="preserve"> A Chairman</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굴림" w:eastAsia="굴림" w:hAnsi="굴림" w:cs="굴림" w:hint="eastAsia"/>
          <w:kern w:val="0"/>
          <w:sz w:val="24"/>
          <w:szCs w:val="24"/>
        </w:rPr>
        <w:t>②</w:t>
      </w:r>
      <w:r w:rsidRPr="00901B6F">
        <w:rPr>
          <w:rFonts w:ascii="Arial" w:eastAsia="굴림" w:hAnsi="Arial" w:cs="Arial"/>
          <w:kern w:val="0"/>
          <w:sz w:val="24"/>
          <w:szCs w:val="24"/>
        </w:rPr>
        <w:t xml:space="preserve"> Two Vice-Chairmen </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굴림" w:eastAsia="굴림" w:hAnsi="굴림" w:cs="굴림" w:hint="eastAsia"/>
          <w:kern w:val="0"/>
          <w:sz w:val="24"/>
          <w:szCs w:val="24"/>
        </w:rPr>
        <w:t>③</w:t>
      </w:r>
      <w:r w:rsidRPr="00901B6F">
        <w:rPr>
          <w:rFonts w:ascii="Arial" w:eastAsia="굴림" w:hAnsi="Arial" w:cs="Arial"/>
          <w:kern w:val="0"/>
          <w:sz w:val="24"/>
          <w:szCs w:val="24"/>
        </w:rPr>
        <w:t xml:space="preserve"> 12 - 20 board members</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굴림" w:eastAsia="굴림" w:hAnsi="굴림" w:cs="굴림" w:hint="eastAsia"/>
          <w:kern w:val="0"/>
          <w:sz w:val="24"/>
          <w:szCs w:val="24"/>
        </w:rPr>
        <w:t>④</w:t>
      </w:r>
      <w:r w:rsidRPr="00901B6F">
        <w:rPr>
          <w:rFonts w:ascii="Arial" w:eastAsia="굴림" w:hAnsi="Arial" w:cs="Arial"/>
          <w:kern w:val="0"/>
          <w:sz w:val="24"/>
          <w:szCs w:val="24"/>
        </w:rPr>
        <w:t xml:space="preserve"> Two Auditors</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Arial" w:eastAsia="굴림" w:hAnsi="Arial" w:cs="Arial"/>
          <w:kern w:val="0"/>
          <w:sz w:val="24"/>
          <w:szCs w:val="24"/>
        </w:rPr>
        <w:t> </w:t>
      </w:r>
    </w:p>
    <w:p w:rsidR="00901B6F" w:rsidRPr="00901B6F" w:rsidRDefault="00901B6F" w:rsidP="00901B6F">
      <w:pPr>
        <w:widowControl/>
        <w:wordWrap/>
        <w:autoSpaceDE/>
        <w:autoSpaceDN/>
        <w:jc w:val="left"/>
        <w:rPr>
          <w:rFonts w:ascii="굴림" w:eastAsia="굴림" w:hAnsi="굴림" w:cs="굴림"/>
          <w:kern w:val="0"/>
          <w:sz w:val="24"/>
          <w:szCs w:val="24"/>
        </w:rPr>
      </w:pPr>
      <w:proofErr w:type="gramStart"/>
      <w:r w:rsidRPr="00901B6F">
        <w:rPr>
          <w:rFonts w:ascii="Arial" w:eastAsia="굴림" w:hAnsi="Arial" w:cs="Arial"/>
          <w:kern w:val="0"/>
          <w:sz w:val="24"/>
          <w:szCs w:val="24"/>
        </w:rPr>
        <w:t>Section 11.</w:t>
      </w:r>
      <w:proofErr w:type="gramEnd"/>
      <w:r w:rsidRPr="00901B6F">
        <w:rPr>
          <w:rFonts w:ascii="Arial" w:eastAsia="굴림" w:hAnsi="Arial" w:cs="Arial"/>
          <w:kern w:val="0"/>
          <w:sz w:val="24"/>
          <w:szCs w:val="24"/>
        </w:rPr>
        <w:t xml:space="preserve"> (Election)</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Arial" w:eastAsia="굴림" w:hAnsi="Arial" w:cs="Arial"/>
          <w:kern w:val="0"/>
          <w:sz w:val="24"/>
          <w:szCs w:val="24"/>
        </w:rPr>
        <w:t> </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굴림" w:eastAsia="굴림" w:hAnsi="굴림" w:cs="굴림" w:hint="eastAsia"/>
          <w:kern w:val="0"/>
          <w:sz w:val="24"/>
          <w:szCs w:val="24"/>
        </w:rPr>
        <w:t>①</w:t>
      </w:r>
      <w:r w:rsidRPr="00901B6F">
        <w:rPr>
          <w:rFonts w:ascii="Arial" w:eastAsia="굴림" w:hAnsi="Arial" w:cs="Arial"/>
          <w:kern w:val="0"/>
          <w:sz w:val="24"/>
          <w:szCs w:val="24"/>
        </w:rPr>
        <w:t xml:space="preserve"> The officers are elected in General Assembly. </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굴림" w:eastAsia="굴림" w:hAnsi="굴림" w:cs="굴림" w:hint="eastAsia"/>
          <w:kern w:val="0"/>
          <w:sz w:val="24"/>
          <w:szCs w:val="24"/>
        </w:rPr>
        <w:t>②</w:t>
      </w:r>
      <w:r w:rsidRPr="00901B6F">
        <w:rPr>
          <w:rFonts w:ascii="Arial" w:eastAsia="굴림" w:hAnsi="Arial" w:cs="Arial"/>
          <w:kern w:val="0"/>
          <w:sz w:val="24"/>
          <w:szCs w:val="24"/>
        </w:rPr>
        <w:t xml:space="preserve"> Officers with relative relations shall not be more than 1/3 of the entire ones pursuant to the Korean Civil Law, the Article 777. </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굴림" w:eastAsia="굴림" w:hAnsi="굴림" w:cs="굴림" w:hint="eastAsia"/>
          <w:kern w:val="0"/>
          <w:sz w:val="24"/>
          <w:szCs w:val="24"/>
        </w:rPr>
        <w:t>③</w:t>
      </w:r>
      <w:r w:rsidRPr="00901B6F">
        <w:rPr>
          <w:rFonts w:ascii="Arial" w:eastAsia="굴림" w:hAnsi="Arial" w:cs="Arial"/>
          <w:kern w:val="0"/>
          <w:sz w:val="24"/>
          <w:szCs w:val="24"/>
        </w:rPr>
        <w:t xml:space="preserve"> An auditor shall be a person free of the relations to the other auditor or board members stipulated in the above clause </w:t>
      </w:r>
      <w:r w:rsidRPr="00901B6F">
        <w:rPr>
          <w:rFonts w:ascii="굴림" w:eastAsia="굴림" w:hAnsi="굴림" w:cs="굴림" w:hint="eastAsia"/>
          <w:kern w:val="0"/>
          <w:sz w:val="24"/>
          <w:szCs w:val="24"/>
        </w:rPr>
        <w:t>②</w:t>
      </w:r>
      <w:r w:rsidRPr="00901B6F">
        <w:rPr>
          <w:rFonts w:ascii="Arial" w:eastAsia="굴림" w:hAnsi="Arial" w:cs="Arial"/>
          <w:kern w:val="0"/>
          <w:sz w:val="24"/>
          <w:szCs w:val="24"/>
        </w:rPr>
        <w:t xml:space="preserve">. </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굴림" w:eastAsia="굴림" w:hAnsi="굴림" w:cs="굴림" w:hint="eastAsia"/>
          <w:i/>
          <w:iCs/>
          <w:kern w:val="0"/>
          <w:sz w:val="24"/>
          <w:szCs w:val="24"/>
        </w:rPr>
        <w:t>④</w:t>
      </w:r>
      <w:r w:rsidRPr="00901B6F">
        <w:rPr>
          <w:rFonts w:ascii="Arial" w:eastAsia="굴림" w:hAnsi="Arial" w:cs="Arial"/>
          <w:i/>
          <w:iCs/>
          <w:kern w:val="0"/>
          <w:sz w:val="24"/>
          <w:szCs w:val="24"/>
        </w:rPr>
        <w:t xml:space="preserve"> A person of higher level than central committee members of political parties shall not be an officer of the Network. An officer who wants to run for the public office shall resign 60 days before the election. </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Arial" w:eastAsia="휴먼명조" w:hAnsi="Arial" w:cs="Arial"/>
          <w:kern w:val="0"/>
          <w:sz w:val="24"/>
          <w:szCs w:val="24"/>
        </w:rPr>
        <w:t> </w:t>
      </w:r>
    </w:p>
    <w:p w:rsidR="00901B6F" w:rsidRPr="00901B6F" w:rsidRDefault="00901B6F" w:rsidP="00901B6F">
      <w:pPr>
        <w:widowControl/>
        <w:wordWrap/>
        <w:autoSpaceDE/>
        <w:autoSpaceDN/>
        <w:jc w:val="left"/>
        <w:rPr>
          <w:rFonts w:ascii="굴림" w:eastAsia="굴림" w:hAnsi="굴림" w:cs="굴림"/>
          <w:kern w:val="0"/>
          <w:sz w:val="24"/>
          <w:szCs w:val="24"/>
        </w:rPr>
      </w:pPr>
      <w:proofErr w:type="gramStart"/>
      <w:r w:rsidRPr="00901B6F">
        <w:rPr>
          <w:rFonts w:ascii="Arial" w:eastAsia="굴림" w:hAnsi="Arial" w:cs="Arial"/>
          <w:kern w:val="0"/>
          <w:sz w:val="24"/>
          <w:szCs w:val="24"/>
        </w:rPr>
        <w:t>Section 12.</w:t>
      </w:r>
      <w:proofErr w:type="gramEnd"/>
      <w:r w:rsidRPr="00901B6F">
        <w:rPr>
          <w:rFonts w:ascii="Arial" w:eastAsia="굴림" w:hAnsi="Arial" w:cs="Arial"/>
          <w:kern w:val="0"/>
          <w:sz w:val="24"/>
          <w:szCs w:val="24"/>
        </w:rPr>
        <w:t xml:space="preserve"> (Terms) </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Arial" w:eastAsia="굴림" w:hAnsi="Arial" w:cs="Arial"/>
          <w:kern w:val="0"/>
          <w:sz w:val="24"/>
          <w:szCs w:val="24"/>
        </w:rPr>
        <w:t> </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굴림" w:eastAsia="굴림" w:hAnsi="굴림" w:cs="굴림" w:hint="eastAsia"/>
          <w:kern w:val="0"/>
          <w:sz w:val="24"/>
          <w:szCs w:val="24"/>
        </w:rPr>
        <w:t>①</w:t>
      </w:r>
      <w:r w:rsidRPr="00901B6F">
        <w:rPr>
          <w:rFonts w:ascii="Arial" w:eastAsia="굴림" w:hAnsi="Arial" w:cs="Arial"/>
          <w:kern w:val="0"/>
          <w:sz w:val="24"/>
          <w:szCs w:val="24"/>
        </w:rPr>
        <w:t xml:space="preserve"> A chairman and a vice-chairman shall serve for consecutive terms of 1 year. </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굴림" w:eastAsia="굴림" w:hAnsi="굴림" w:cs="굴림" w:hint="eastAsia"/>
          <w:kern w:val="0"/>
          <w:sz w:val="24"/>
          <w:szCs w:val="24"/>
        </w:rPr>
        <w:t>②</w:t>
      </w:r>
      <w:r w:rsidRPr="00901B6F">
        <w:rPr>
          <w:rFonts w:ascii="Arial" w:eastAsia="굴림" w:hAnsi="Arial" w:cs="Arial"/>
          <w:kern w:val="0"/>
          <w:sz w:val="24"/>
          <w:szCs w:val="24"/>
        </w:rPr>
        <w:t xml:space="preserve"> A board member shall serve for consecutive terms of 2 years.</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굴림" w:eastAsia="굴림" w:hAnsi="굴림" w:cs="굴림" w:hint="eastAsia"/>
          <w:kern w:val="0"/>
          <w:sz w:val="24"/>
          <w:szCs w:val="24"/>
        </w:rPr>
        <w:t>③</w:t>
      </w:r>
      <w:r w:rsidRPr="00901B6F">
        <w:rPr>
          <w:rFonts w:ascii="Arial" w:eastAsia="굴림" w:hAnsi="Arial" w:cs="Arial"/>
          <w:kern w:val="0"/>
          <w:sz w:val="24"/>
          <w:szCs w:val="24"/>
        </w:rPr>
        <w:t xml:space="preserve"> An auditor shall serve for consecutive terms of 1 year.</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굴림" w:eastAsia="굴림" w:hAnsi="굴림" w:cs="굴림" w:hint="eastAsia"/>
          <w:kern w:val="0"/>
          <w:sz w:val="24"/>
          <w:szCs w:val="24"/>
        </w:rPr>
        <w:t>④</w:t>
      </w:r>
      <w:r w:rsidRPr="00901B6F">
        <w:rPr>
          <w:rFonts w:ascii="Arial" w:eastAsia="굴림" w:hAnsi="Arial" w:cs="Arial"/>
          <w:kern w:val="0"/>
          <w:sz w:val="24"/>
          <w:szCs w:val="24"/>
        </w:rPr>
        <w:t xml:space="preserve"> When an officer may be absented with resignation or for other reasons, the Board of Directors shall elect the replacement whose terms shall be the remaining years of the former officer. </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Arial" w:eastAsia="굴림" w:hAnsi="Arial" w:cs="Arial"/>
          <w:kern w:val="0"/>
          <w:sz w:val="24"/>
          <w:szCs w:val="24"/>
        </w:rPr>
        <w:t> </w:t>
      </w:r>
    </w:p>
    <w:p w:rsidR="00901B6F" w:rsidRPr="00901B6F" w:rsidRDefault="00901B6F" w:rsidP="00901B6F">
      <w:pPr>
        <w:widowControl/>
        <w:wordWrap/>
        <w:autoSpaceDE/>
        <w:autoSpaceDN/>
        <w:jc w:val="left"/>
        <w:rPr>
          <w:rFonts w:ascii="굴림" w:eastAsia="굴림" w:hAnsi="굴림" w:cs="굴림"/>
          <w:kern w:val="0"/>
          <w:sz w:val="24"/>
          <w:szCs w:val="24"/>
        </w:rPr>
      </w:pPr>
      <w:proofErr w:type="gramStart"/>
      <w:r w:rsidRPr="00901B6F">
        <w:rPr>
          <w:rFonts w:ascii="Arial" w:eastAsia="굴림" w:hAnsi="Arial" w:cs="Arial"/>
          <w:kern w:val="0"/>
          <w:sz w:val="24"/>
          <w:szCs w:val="24"/>
        </w:rPr>
        <w:t>Section 13.</w:t>
      </w:r>
      <w:proofErr w:type="gramEnd"/>
      <w:r w:rsidRPr="00901B6F">
        <w:rPr>
          <w:rFonts w:ascii="Arial" w:eastAsia="굴림" w:hAnsi="Arial" w:cs="Arial"/>
          <w:kern w:val="0"/>
          <w:sz w:val="24"/>
          <w:szCs w:val="24"/>
        </w:rPr>
        <w:t xml:space="preserve"> (Responsibilities)</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굴림" w:eastAsia="굴림" w:hAnsi="굴림" w:cs="굴림" w:hint="eastAsia"/>
          <w:kern w:val="0"/>
          <w:sz w:val="24"/>
          <w:szCs w:val="24"/>
        </w:rPr>
        <w:t>①</w:t>
      </w:r>
      <w:r w:rsidRPr="00901B6F">
        <w:rPr>
          <w:rFonts w:ascii="Arial" w:eastAsia="굴림" w:hAnsi="Arial" w:cs="Arial"/>
          <w:kern w:val="0"/>
          <w:sz w:val="24"/>
          <w:szCs w:val="24"/>
        </w:rPr>
        <w:t xml:space="preserve"> A chairman shall represent the Network, shall be the chief of the Board of Directors, and shall supervise the activities stipulated in the By-law and determined in General Assembly. </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굴림" w:eastAsia="굴림" w:hAnsi="굴림" w:cs="굴림" w:hint="eastAsia"/>
          <w:kern w:val="0"/>
          <w:sz w:val="24"/>
          <w:szCs w:val="24"/>
        </w:rPr>
        <w:t>②</w:t>
      </w:r>
      <w:r w:rsidRPr="00901B6F">
        <w:rPr>
          <w:rFonts w:ascii="Arial" w:eastAsia="굴림" w:hAnsi="Arial" w:cs="Arial"/>
          <w:kern w:val="0"/>
          <w:sz w:val="24"/>
          <w:szCs w:val="24"/>
        </w:rPr>
        <w:t xml:space="preserve"> A vice-chairman shall support the chairman and deal with what the chairman and the Board of Directors will direct him to do. </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굴림" w:eastAsia="굴림" w:hAnsi="굴림" w:cs="굴림" w:hint="eastAsia"/>
          <w:kern w:val="0"/>
          <w:sz w:val="24"/>
          <w:szCs w:val="24"/>
        </w:rPr>
        <w:t>③</w:t>
      </w:r>
      <w:r w:rsidRPr="00901B6F">
        <w:rPr>
          <w:rFonts w:ascii="Arial" w:eastAsia="굴림" w:hAnsi="Arial" w:cs="Arial"/>
          <w:kern w:val="0"/>
          <w:sz w:val="24"/>
          <w:szCs w:val="24"/>
        </w:rPr>
        <w:t xml:space="preserve"> A director shall be present at the Board of Directors to vote for the activities of the Network, and deal with what the chairman and the Board of Directors will direct him to do. </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굴림" w:eastAsia="굴림" w:hAnsi="굴림" w:cs="굴림" w:hint="eastAsia"/>
          <w:kern w:val="0"/>
          <w:sz w:val="24"/>
          <w:szCs w:val="24"/>
        </w:rPr>
        <w:t>④</w:t>
      </w:r>
      <w:r w:rsidRPr="00901B6F">
        <w:rPr>
          <w:rFonts w:ascii="Arial" w:eastAsia="굴림" w:hAnsi="Arial" w:cs="Arial"/>
          <w:kern w:val="0"/>
          <w:sz w:val="24"/>
          <w:szCs w:val="24"/>
        </w:rPr>
        <w:t xml:space="preserve"> An auditor shall do the following jobs;</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Arial" w:eastAsia="굴림" w:hAnsi="Arial" w:cs="Arial"/>
          <w:kern w:val="0"/>
          <w:sz w:val="24"/>
          <w:szCs w:val="24"/>
        </w:rPr>
        <w:t xml:space="preserve">a. To audit the financial situation of the Network. </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Arial" w:eastAsia="굴림" w:hAnsi="Arial" w:cs="Arial"/>
          <w:kern w:val="0"/>
          <w:sz w:val="24"/>
          <w:szCs w:val="24"/>
        </w:rPr>
        <w:t>b. To audit the management and the activities of the board of directors of the Network.</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Arial" w:eastAsia="굴림" w:hAnsi="Arial" w:cs="Arial"/>
          <w:kern w:val="0"/>
          <w:sz w:val="24"/>
          <w:szCs w:val="24"/>
        </w:rPr>
        <w:t xml:space="preserve">c. To demand the general assembly or the board of directors to correct what he may find unjust in auditing as mentioned in the item "a", "b". </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Arial" w:eastAsia="굴림" w:hAnsi="Arial" w:cs="Arial"/>
          <w:kern w:val="0"/>
          <w:sz w:val="24"/>
          <w:szCs w:val="24"/>
        </w:rPr>
        <w:t>d. To demand the gathering of the general assembly or the board of directors to report the results of auditing mentioned in the item "c".</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Arial" w:eastAsia="굴림" w:hAnsi="Arial" w:cs="Arial"/>
          <w:kern w:val="0"/>
          <w:sz w:val="24"/>
          <w:szCs w:val="24"/>
        </w:rPr>
        <w:lastRenderedPageBreak/>
        <w:t xml:space="preserve">e. To report the financial situation of the Network, the management of the general assembly, and the board of directors to the chairman, the general assembly, and the board of directors. </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Arial" w:eastAsia="굴림" w:hAnsi="Arial" w:cs="Arial"/>
          <w:kern w:val="0"/>
          <w:sz w:val="24"/>
          <w:szCs w:val="24"/>
        </w:rPr>
        <w:t> </w:t>
      </w:r>
    </w:p>
    <w:p w:rsidR="00901B6F" w:rsidRPr="00901B6F" w:rsidRDefault="00901B6F" w:rsidP="00901B6F">
      <w:pPr>
        <w:widowControl/>
        <w:wordWrap/>
        <w:autoSpaceDE/>
        <w:autoSpaceDN/>
        <w:jc w:val="left"/>
        <w:rPr>
          <w:rFonts w:ascii="굴림" w:eastAsia="굴림" w:hAnsi="굴림" w:cs="굴림"/>
          <w:kern w:val="0"/>
          <w:sz w:val="24"/>
          <w:szCs w:val="24"/>
        </w:rPr>
      </w:pPr>
      <w:proofErr w:type="gramStart"/>
      <w:r w:rsidRPr="00901B6F">
        <w:rPr>
          <w:rFonts w:ascii="Arial" w:eastAsia="굴림" w:hAnsi="Arial" w:cs="Arial"/>
          <w:kern w:val="0"/>
          <w:sz w:val="24"/>
          <w:szCs w:val="24"/>
        </w:rPr>
        <w:t>Section 14.</w:t>
      </w:r>
      <w:proofErr w:type="gramEnd"/>
      <w:r w:rsidRPr="00901B6F">
        <w:rPr>
          <w:rFonts w:ascii="Arial" w:eastAsia="굴림" w:hAnsi="Arial" w:cs="Arial"/>
          <w:kern w:val="0"/>
          <w:sz w:val="24"/>
          <w:szCs w:val="24"/>
        </w:rPr>
        <w:t xml:space="preserve"> (Acting Chairman)</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Arial" w:eastAsia="굴림" w:hAnsi="Arial" w:cs="Arial"/>
          <w:kern w:val="0"/>
          <w:sz w:val="24"/>
          <w:szCs w:val="24"/>
        </w:rPr>
        <w:t>When the chairman is absented due to accidents, an elder vice-chairman, followed by the younger vice-chairman and an elder director, may succeed his job.</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Arial" w:eastAsia="굴림" w:hAnsi="Arial" w:cs="Arial"/>
          <w:kern w:val="0"/>
          <w:sz w:val="24"/>
          <w:szCs w:val="24"/>
        </w:rPr>
        <w:t> </w:t>
      </w:r>
    </w:p>
    <w:p w:rsidR="00901B6F" w:rsidRPr="00901B6F" w:rsidRDefault="00901B6F" w:rsidP="00901B6F">
      <w:pPr>
        <w:widowControl/>
        <w:wordWrap/>
        <w:autoSpaceDE/>
        <w:autoSpaceDN/>
        <w:jc w:val="left"/>
        <w:rPr>
          <w:rFonts w:ascii="굴림" w:eastAsia="굴림" w:hAnsi="굴림" w:cs="굴림"/>
          <w:kern w:val="0"/>
          <w:sz w:val="24"/>
          <w:szCs w:val="24"/>
        </w:rPr>
      </w:pPr>
      <w:proofErr w:type="gramStart"/>
      <w:r w:rsidRPr="00901B6F">
        <w:rPr>
          <w:rFonts w:ascii="Arial" w:eastAsia="굴림" w:hAnsi="Arial" w:cs="Arial"/>
          <w:kern w:val="0"/>
          <w:sz w:val="24"/>
          <w:szCs w:val="24"/>
        </w:rPr>
        <w:t>Article 4.</w:t>
      </w:r>
      <w:proofErr w:type="gramEnd"/>
      <w:r w:rsidRPr="00901B6F">
        <w:rPr>
          <w:rFonts w:ascii="Arial" w:eastAsia="굴림" w:hAnsi="Arial" w:cs="Arial"/>
          <w:kern w:val="0"/>
          <w:sz w:val="24"/>
          <w:szCs w:val="24"/>
        </w:rPr>
        <w:t xml:space="preserve"> General Assembly</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Arial" w:eastAsia="굴림" w:hAnsi="Arial" w:cs="Arial"/>
          <w:kern w:val="0"/>
          <w:sz w:val="24"/>
          <w:szCs w:val="24"/>
        </w:rPr>
        <w:t> </w:t>
      </w:r>
    </w:p>
    <w:p w:rsidR="00901B6F" w:rsidRPr="00901B6F" w:rsidRDefault="00901B6F" w:rsidP="00901B6F">
      <w:pPr>
        <w:widowControl/>
        <w:wordWrap/>
        <w:autoSpaceDE/>
        <w:autoSpaceDN/>
        <w:jc w:val="left"/>
        <w:rPr>
          <w:rFonts w:ascii="굴림" w:eastAsia="굴림" w:hAnsi="굴림" w:cs="굴림"/>
          <w:kern w:val="0"/>
          <w:sz w:val="24"/>
          <w:szCs w:val="24"/>
        </w:rPr>
      </w:pPr>
      <w:proofErr w:type="gramStart"/>
      <w:r w:rsidRPr="00901B6F">
        <w:rPr>
          <w:rFonts w:ascii="Arial" w:eastAsia="굴림" w:hAnsi="Arial" w:cs="Arial"/>
          <w:i/>
          <w:iCs/>
          <w:kern w:val="0"/>
          <w:sz w:val="24"/>
          <w:szCs w:val="24"/>
        </w:rPr>
        <w:t>Section 15.</w:t>
      </w:r>
      <w:proofErr w:type="gramEnd"/>
      <w:r w:rsidRPr="00901B6F">
        <w:rPr>
          <w:rFonts w:ascii="Arial" w:eastAsia="굴림" w:hAnsi="Arial" w:cs="Arial"/>
          <w:i/>
          <w:iCs/>
          <w:kern w:val="0"/>
          <w:sz w:val="24"/>
          <w:szCs w:val="24"/>
        </w:rPr>
        <w:t xml:space="preserve"> (Structure)</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Arial" w:eastAsia="굴림" w:hAnsi="Arial" w:cs="Arial"/>
          <w:i/>
          <w:iCs/>
          <w:kern w:val="0"/>
          <w:sz w:val="24"/>
          <w:szCs w:val="24"/>
        </w:rPr>
        <w:t>General Assembly, as the highest decision making body, shall be composed as follows.</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굴림" w:eastAsia="굴림" w:hAnsi="굴림" w:cs="굴림" w:hint="eastAsia"/>
          <w:i/>
          <w:iCs/>
          <w:kern w:val="0"/>
          <w:sz w:val="24"/>
          <w:szCs w:val="24"/>
        </w:rPr>
        <w:t>①</w:t>
      </w:r>
      <w:r w:rsidRPr="00901B6F">
        <w:rPr>
          <w:rFonts w:ascii="Arial" w:eastAsia="굴림" w:hAnsi="Arial" w:cs="Arial"/>
          <w:i/>
          <w:iCs/>
          <w:kern w:val="0"/>
          <w:sz w:val="24"/>
          <w:szCs w:val="24"/>
        </w:rPr>
        <w:t xml:space="preserve"> To consist of the representatives elected out of the members of the Network. </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굴림" w:eastAsia="굴림" w:hAnsi="굴림" w:cs="굴림" w:hint="eastAsia"/>
          <w:i/>
          <w:iCs/>
          <w:kern w:val="0"/>
          <w:sz w:val="24"/>
          <w:szCs w:val="24"/>
        </w:rPr>
        <w:t>②</w:t>
      </w:r>
      <w:r w:rsidRPr="00901B6F">
        <w:rPr>
          <w:rFonts w:ascii="Arial" w:eastAsia="굴림" w:hAnsi="Arial" w:cs="Arial"/>
          <w:i/>
          <w:iCs/>
          <w:kern w:val="0"/>
          <w:sz w:val="24"/>
          <w:szCs w:val="24"/>
        </w:rPr>
        <w:t xml:space="preserve"> whose representatives might number 50 -- 200. </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굴림" w:eastAsia="굴림" w:hAnsi="굴림" w:cs="굴림" w:hint="eastAsia"/>
          <w:i/>
          <w:iCs/>
          <w:kern w:val="0"/>
          <w:sz w:val="24"/>
          <w:szCs w:val="24"/>
        </w:rPr>
        <w:t>③</w:t>
      </w:r>
      <w:r w:rsidRPr="00901B6F">
        <w:rPr>
          <w:rFonts w:ascii="Arial" w:eastAsia="굴림" w:hAnsi="Arial" w:cs="Arial"/>
          <w:i/>
          <w:iCs/>
          <w:kern w:val="0"/>
          <w:sz w:val="24"/>
          <w:szCs w:val="24"/>
        </w:rPr>
        <w:t xml:space="preserve"> How to elect the representatives shall be clarified in the working regulations. </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굴림" w:eastAsia="굴림" w:hAnsi="굴림" w:cs="굴림" w:hint="eastAsia"/>
          <w:i/>
          <w:iCs/>
          <w:kern w:val="0"/>
          <w:sz w:val="24"/>
          <w:szCs w:val="24"/>
        </w:rPr>
        <w:t>④</w:t>
      </w:r>
      <w:r w:rsidRPr="00901B6F">
        <w:rPr>
          <w:rFonts w:ascii="Arial" w:eastAsia="굴림" w:hAnsi="Arial" w:cs="Arial"/>
          <w:i/>
          <w:iCs/>
          <w:kern w:val="0"/>
          <w:sz w:val="24"/>
          <w:szCs w:val="24"/>
        </w:rPr>
        <w:t xml:space="preserve"> The Chairman shall be the chair of the General Assembly.</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Arial" w:eastAsia="휴먼명조" w:hAnsi="Arial" w:cs="Arial"/>
          <w:kern w:val="0"/>
          <w:sz w:val="24"/>
          <w:szCs w:val="24"/>
        </w:rPr>
        <w:t> </w:t>
      </w:r>
    </w:p>
    <w:p w:rsidR="00901B6F" w:rsidRPr="00901B6F" w:rsidRDefault="00901B6F" w:rsidP="00901B6F">
      <w:pPr>
        <w:widowControl/>
        <w:wordWrap/>
        <w:autoSpaceDE/>
        <w:autoSpaceDN/>
        <w:jc w:val="left"/>
        <w:rPr>
          <w:rFonts w:ascii="굴림" w:eastAsia="굴림" w:hAnsi="굴림" w:cs="굴림"/>
          <w:kern w:val="0"/>
          <w:sz w:val="24"/>
          <w:szCs w:val="24"/>
        </w:rPr>
      </w:pPr>
      <w:proofErr w:type="gramStart"/>
      <w:r w:rsidRPr="00901B6F">
        <w:rPr>
          <w:rFonts w:ascii="Arial" w:eastAsia="굴림" w:hAnsi="Arial" w:cs="Arial"/>
          <w:kern w:val="0"/>
          <w:sz w:val="24"/>
          <w:szCs w:val="24"/>
        </w:rPr>
        <w:t>Section 16.</w:t>
      </w:r>
      <w:proofErr w:type="gramEnd"/>
      <w:r w:rsidRPr="00901B6F">
        <w:rPr>
          <w:rFonts w:ascii="Arial" w:eastAsia="굴림" w:hAnsi="Arial" w:cs="Arial"/>
          <w:kern w:val="0"/>
          <w:sz w:val="24"/>
          <w:szCs w:val="24"/>
        </w:rPr>
        <w:t xml:space="preserve"> (Meeting) </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굴림" w:eastAsia="굴림" w:hAnsi="굴림" w:cs="굴림" w:hint="eastAsia"/>
          <w:kern w:val="0"/>
          <w:sz w:val="24"/>
          <w:szCs w:val="24"/>
        </w:rPr>
        <w:t>①</w:t>
      </w:r>
      <w:r w:rsidRPr="00901B6F">
        <w:rPr>
          <w:rFonts w:ascii="Arial" w:eastAsia="굴림" w:hAnsi="Arial" w:cs="Arial"/>
          <w:kern w:val="0"/>
          <w:sz w:val="24"/>
          <w:szCs w:val="24"/>
        </w:rPr>
        <w:t xml:space="preserve"> There shall be regular general assembly and provisional general assembly. </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굴림" w:eastAsia="굴림" w:hAnsi="굴림" w:cs="굴림" w:hint="eastAsia"/>
          <w:kern w:val="0"/>
          <w:sz w:val="24"/>
          <w:szCs w:val="24"/>
        </w:rPr>
        <w:t>②</w:t>
      </w:r>
      <w:r w:rsidRPr="00901B6F">
        <w:rPr>
          <w:rFonts w:ascii="Arial" w:eastAsia="굴림" w:hAnsi="Arial" w:cs="Arial"/>
          <w:kern w:val="0"/>
          <w:sz w:val="24"/>
          <w:szCs w:val="24"/>
        </w:rPr>
        <w:t xml:space="preserve"> The regular general assembly shall be called once a year.</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굴림" w:eastAsia="굴림" w:hAnsi="굴림" w:cs="굴림" w:hint="eastAsia"/>
          <w:kern w:val="0"/>
          <w:sz w:val="24"/>
          <w:szCs w:val="24"/>
        </w:rPr>
        <w:t>③</w:t>
      </w:r>
      <w:r w:rsidRPr="00901B6F">
        <w:rPr>
          <w:rFonts w:ascii="Arial" w:eastAsia="굴림" w:hAnsi="Arial" w:cs="Arial"/>
          <w:kern w:val="0"/>
          <w:sz w:val="24"/>
          <w:szCs w:val="24"/>
        </w:rPr>
        <w:t xml:space="preserve"> The provisional general assembly shall be called in the following cases.</w:t>
      </w:r>
    </w:p>
    <w:p w:rsidR="00901B6F" w:rsidRPr="00901B6F" w:rsidRDefault="00901B6F" w:rsidP="00901B6F">
      <w:pPr>
        <w:widowControl/>
        <w:wordWrap/>
        <w:autoSpaceDE/>
        <w:autoSpaceDN/>
        <w:jc w:val="left"/>
        <w:rPr>
          <w:rFonts w:ascii="굴림" w:eastAsia="굴림" w:hAnsi="굴림" w:cs="굴림"/>
          <w:kern w:val="0"/>
          <w:sz w:val="24"/>
          <w:szCs w:val="24"/>
        </w:rPr>
      </w:pPr>
      <w:proofErr w:type="gramStart"/>
      <w:r w:rsidRPr="00901B6F">
        <w:rPr>
          <w:rFonts w:ascii="Arial" w:eastAsia="굴림" w:hAnsi="Arial" w:cs="Arial"/>
          <w:kern w:val="0"/>
          <w:sz w:val="24"/>
          <w:szCs w:val="24"/>
        </w:rPr>
        <w:t>a</w:t>
      </w:r>
      <w:proofErr w:type="gramEnd"/>
      <w:r w:rsidRPr="00901B6F">
        <w:rPr>
          <w:rFonts w:ascii="Arial" w:eastAsia="굴림" w:hAnsi="Arial" w:cs="Arial"/>
          <w:kern w:val="0"/>
          <w:sz w:val="24"/>
          <w:szCs w:val="24"/>
        </w:rPr>
        <w:t>. when one-third of the existing members may request it to be called</w:t>
      </w:r>
    </w:p>
    <w:p w:rsidR="00901B6F" w:rsidRPr="00901B6F" w:rsidRDefault="00901B6F" w:rsidP="00901B6F">
      <w:pPr>
        <w:widowControl/>
        <w:wordWrap/>
        <w:autoSpaceDE/>
        <w:autoSpaceDN/>
        <w:jc w:val="left"/>
        <w:rPr>
          <w:rFonts w:ascii="굴림" w:eastAsia="굴림" w:hAnsi="굴림" w:cs="굴림"/>
          <w:kern w:val="0"/>
          <w:sz w:val="24"/>
          <w:szCs w:val="24"/>
        </w:rPr>
      </w:pPr>
      <w:proofErr w:type="gramStart"/>
      <w:r w:rsidRPr="00901B6F">
        <w:rPr>
          <w:rFonts w:ascii="Arial" w:eastAsia="굴림" w:hAnsi="Arial" w:cs="Arial"/>
          <w:kern w:val="0"/>
          <w:sz w:val="24"/>
          <w:szCs w:val="24"/>
        </w:rPr>
        <w:t>b</w:t>
      </w:r>
      <w:proofErr w:type="gramEnd"/>
      <w:r w:rsidRPr="00901B6F">
        <w:rPr>
          <w:rFonts w:ascii="Arial" w:eastAsia="굴림" w:hAnsi="Arial" w:cs="Arial"/>
          <w:kern w:val="0"/>
          <w:sz w:val="24"/>
          <w:szCs w:val="24"/>
        </w:rPr>
        <w:t>. when the board of directors may request it to be called</w:t>
      </w:r>
    </w:p>
    <w:p w:rsidR="00901B6F" w:rsidRPr="00901B6F" w:rsidRDefault="00901B6F" w:rsidP="00901B6F">
      <w:pPr>
        <w:widowControl/>
        <w:wordWrap/>
        <w:autoSpaceDE/>
        <w:autoSpaceDN/>
        <w:jc w:val="left"/>
        <w:rPr>
          <w:rFonts w:ascii="굴림" w:eastAsia="굴림" w:hAnsi="굴림" w:cs="굴림"/>
          <w:kern w:val="0"/>
          <w:sz w:val="24"/>
          <w:szCs w:val="24"/>
        </w:rPr>
      </w:pPr>
      <w:proofErr w:type="gramStart"/>
      <w:r w:rsidRPr="00901B6F">
        <w:rPr>
          <w:rFonts w:ascii="Arial" w:eastAsia="굴림" w:hAnsi="Arial" w:cs="Arial"/>
          <w:kern w:val="0"/>
          <w:sz w:val="24"/>
          <w:szCs w:val="24"/>
        </w:rPr>
        <w:t>c</w:t>
      </w:r>
      <w:proofErr w:type="gramEnd"/>
      <w:r w:rsidRPr="00901B6F">
        <w:rPr>
          <w:rFonts w:ascii="Arial" w:eastAsia="굴림" w:hAnsi="Arial" w:cs="Arial"/>
          <w:kern w:val="0"/>
          <w:sz w:val="24"/>
          <w:szCs w:val="24"/>
        </w:rPr>
        <w:t>. when the chairman may request it to be called</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굴림" w:eastAsia="굴림" w:hAnsi="굴림" w:cs="굴림" w:hint="eastAsia"/>
          <w:kern w:val="0"/>
          <w:sz w:val="24"/>
          <w:szCs w:val="24"/>
        </w:rPr>
        <w:t>④</w:t>
      </w:r>
      <w:r w:rsidRPr="00901B6F">
        <w:rPr>
          <w:rFonts w:ascii="Arial" w:eastAsia="굴림" w:hAnsi="Arial" w:cs="Arial"/>
          <w:kern w:val="0"/>
          <w:sz w:val="24"/>
          <w:szCs w:val="24"/>
        </w:rPr>
        <w:t xml:space="preserve"> The chairman shall notify each member on the meeting agenda, time and place until 15 days before the opening of meeting. However, there may be exceptional cases, if deemed suitable. </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굴림" w:eastAsia="굴림" w:hAnsi="굴림" w:cs="굴림" w:hint="eastAsia"/>
          <w:kern w:val="0"/>
          <w:sz w:val="24"/>
          <w:szCs w:val="24"/>
        </w:rPr>
        <w:t>⑤</w:t>
      </w:r>
      <w:r w:rsidRPr="00901B6F">
        <w:rPr>
          <w:rFonts w:ascii="Arial" w:eastAsia="굴림" w:hAnsi="Arial" w:cs="Arial"/>
          <w:kern w:val="0"/>
          <w:sz w:val="24"/>
          <w:szCs w:val="24"/>
        </w:rPr>
        <w:t xml:space="preserve"> The provisional general assembly shall decide only what may be notified in the clause </w:t>
      </w:r>
      <w:r w:rsidRPr="00901B6F">
        <w:rPr>
          <w:rFonts w:ascii="굴림" w:eastAsia="굴림" w:hAnsi="굴림" w:cs="굴림" w:hint="eastAsia"/>
          <w:kern w:val="0"/>
          <w:sz w:val="24"/>
          <w:szCs w:val="24"/>
        </w:rPr>
        <w:t>④</w:t>
      </w:r>
      <w:r w:rsidRPr="00901B6F">
        <w:rPr>
          <w:rFonts w:ascii="Arial" w:eastAsia="굴림" w:hAnsi="Arial" w:cs="Arial"/>
          <w:kern w:val="0"/>
          <w:sz w:val="24"/>
          <w:szCs w:val="24"/>
        </w:rPr>
        <w:t xml:space="preserve">. </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Arial" w:eastAsia="굴림" w:hAnsi="Arial" w:cs="Arial"/>
          <w:kern w:val="0"/>
          <w:sz w:val="24"/>
          <w:szCs w:val="24"/>
        </w:rPr>
        <w:t> </w:t>
      </w:r>
    </w:p>
    <w:p w:rsidR="00901B6F" w:rsidRPr="00901B6F" w:rsidRDefault="00901B6F" w:rsidP="00901B6F">
      <w:pPr>
        <w:widowControl/>
        <w:wordWrap/>
        <w:autoSpaceDE/>
        <w:autoSpaceDN/>
        <w:jc w:val="left"/>
        <w:rPr>
          <w:rFonts w:ascii="굴림" w:eastAsia="굴림" w:hAnsi="굴림" w:cs="굴림"/>
          <w:kern w:val="0"/>
          <w:sz w:val="24"/>
          <w:szCs w:val="24"/>
        </w:rPr>
      </w:pPr>
      <w:proofErr w:type="gramStart"/>
      <w:r w:rsidRPr="00901B6F">
        <w:rPr>
          <w:rFonts w:ascii="Arial" w:eastAsia="굴림" w:hAnsi="Arial" w:cs="Arial"/>
          <w:kern w:val="0"/>
          <w:sz w:val="24"/>
          <w:szCs w:val="24"/>
        </w:rPr>
        <w:t>Section 17.</w:t>
      </w:r>
      <w:proofErr w:type="gramEnd"/>
      <w:r w:rsidRPr="00901B6F">
        <w:rPr>
          <w:rFonts w:ascii="Arial" w:eastAsia="굴림" w:hAnsi="Arial" w:cs="Arial"/>
          <w:kern w:val="0"/>
          <w:sz w:val="24"/>
          <w:szCs w:val="24"/>
        </w:rPr>
        <w:t xml:space="preserve"> (Agenda)</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Arial" w:eastAsia="굴림" w:hAnsi="Arial" w:cs="Arial"/>
          <w:kern w:val="0"/>
          <w:sz w:val="24"/>
          <w:szCs w:val="24"/>
        </w:rPr>
        <w:t>The agenda of the general assembly shall be as follows.</w:t>
      </w:r>
    </w:p>
    <w:p w:rsidR="00901B6F" w:rsidRPr="00901B6F" w:rsidRDefault="00901B6F" w:rsidP="00901B6F">
      <w:pPr>
        <w:widowControl/>
        <w:wordWrap/>
        <w:autoSpaceDE/>
        <w:autoSpaceDN/>
        <w:jc w:val="left"/>
        <w:rPr>
          <w:rFonts w:ascii="굴림" w:eastAsia="굴림" w:hAnsi="굴림" w:cs="굴림"/>
          <w:kern w:val="0"/>
          <w:sz w:val="24"/>
          <w:szCs w:val="24"/>
        </w:rPr>
      </w:pPr>
      <w:proofErr w:type="gramStart"/>
      <w:r w:rsidRPr="00901B6F">
        <w:rPr>
          <w:rFonts w:ascii="Arial" w:eastAsia="굴림" w:hAnsi="Arial" w:cs="Arial"/>
          <w:kern w:val="0"/>
          <w:sz w:val="24"/>
          <w:szCs w:val="24"/>
        </w:rPr>
        <w:t>a</w:t>
      </w:r>
      <w:proofErr w:type="gramEnd"/>
      <w:r w:rsidRPr="00901B6F">
        <w:rPr>
          <w:rFonts w:ascii="Arial" w:eastAsia="굴림" w:hAnsi="Arial" w:cs="Arial"/>
          <w:kern w:val="0"/>
          <w:sz w:val="24"/>
          <w:szCs w:val="24"/>
        </w:rPr>
        <w:t>. To Elect officers.</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Arial" w:eastAsia="굴림" w:hAnsi="Arial" w:cs="Arial"/>
          <w:kern w:val="0"/>
          <w:sz w:val="24"/>
          <w:szCs w:val="24"/>
        </w:rPr>
        <w:t>b. To disorganize the Network and amend the By-law.</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Arial" w:eastAsia="굴림" w:hAnsi="Arial" w:cs="Arial"/>
          <w:kern w:val="0"/>
          <w:sz w:val="24"/>
          <w:szCs w:val="24"/>
        </w:rPr>
        <w:t>c. To sell, present, donate, lend, acquire properties, and raise loans.</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Arial" w:eastAsia="굴림" w:hAnsi="Arial" w:cs="Arial"/>
          <w:kern w:val="0"/>
          <w:sz w:val="24"/>
          <w:szCs w:val="24"/>
        </w:rPr>
        <w:t>d. To approve the planned and settled budget.</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Arial" w:eastAsia="굴림" w:hAnsi="Arial" w:cs="Arial"/>
          <w:kern w:val="0"/>
          <w:sz w:val="24"/>
          <w:szCs w:val="24"/>
        </w:rPr>
        <w:t>e. To approve the working plans.</w:t>
      </w:r>
    </w:p>
    <w:p w:rsidR="00901B6F" w:rsidRPr="00901B6F" w:rsidRDefault="00901B6F" w:rsidP="00901B6F">
      <w:pPr>
        <w:widowControl/>
        <w:wordWrap/>
        <w:autoSpaceDE/>
        <w:autoSpaceDN/>
        <w:jc w:val="left"/>
        <w:rPr>
          <w:rFonts w:ascii="굴림" w:eastAsia="굴림" w:hAnsi="굴림" w:cs="굴림"/>
          <w:kern w:val="0"/>
          <w:sz w:val="24"/>
          <w:szCs w:val="24"/>
        </w:rPr>
      </w:pPr>
      <w:proofErr w:type="gramStart"/>
      <w:r w:rsidRPr="00901B6F">
        <w:rPr>
          <w:rFonts w:ascii="Arial" w:eastAsia="굴림" w:hAnsi="Arial" w:cs="Arial"/>
          <w:kern w:val="0"/>
          <w:sz w:val="24"/>
          <w:szCs w:val="24"/>
        </w:rPr>
        <w:t>f</w:t>
      </w:r>
      <w:proofErr w:type="gramEnd"/>
      <w:r w:rsidRPr="00901B6F">
        <w:rPr>
          <w:rFonts w:ascii="Arial" w:eastAsia="굴림" w:hAnsi="Arial" w:cs="Arial"/>
          <w:kern w:val="0"/>
          <w:sz w:val="24"/>
          <w:szCs w:val="24"/>
        </w:rPr>
        <w:t>. and the others deeded necessary.</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Arial" w:eastAsia="굴림" w:hAnsi="Arial" w:cs="Arial"/>
          <w:kern w:val="0"/>
          <w:sz w:val="24"/>
          <w:szCs w:val="24"/>
        </w:rPr>
        <w:t> </w:t>
      </w:r>
    </w:p>
    <w:p w:rsidR="00901B6F" w:rsidRPr="00901B6F" w:rsidRDefault="00901B6F" w:rsidP="00901B6F">
      <w:pPr>
        <w:widowControl/>
        <w:wordWrap/>
        <w:autoSpaceDE/>
        <w:autoSpaceDN/>
        <w:jc w:val="left"/>
        <w:rPr>
          <w:rFonts w:ascii="굴림" w:eastAsia="굴림" w:hAnsi="굴림" w:cs="굴림"/>
          <w:kern w:val="0"/>
          <w:sz w:val="24"/>
          <w:szCs w:val="24"/>
        </w:rPr>
      </w:pPr>
      <w:proofErr w:type="gramStart"/>
      <w:r w:rsidRPr="00901B6F">
        <w:rPr>
          <w:rFonts w:ascii="Arial" w:eastAsia="굴림" w:hAnsi="Arial" w:cs="Arial"/>
          <w:kern w:val="0"/>
          <w:sz w:val="24"/>
          <w:szCs w:val="24"/>
        </w:rPr>
        <w:t>Section 18.</w:t>
      </w:r>
      <w:proofErr w:type="gramEnd"/>
      <w:r w:rsidRPr="00901B6F">
        <w:rPr>
          <w:rFonts w:ascii="Arial" w:eastAsia="굴림" w:hAnsi="Arial" w:cs="Arial"/>
          <w:kern w:val="0"/>
          <w:sz w:val="24"/>
          <w:szCs w:val="24"/>
        </w:rPr>
        <w:t xml:space="preserve"> (Quorum for making decisions) </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굴림" w:eastAsia="굴림" w:hAnsi="굴림" w:cs="굴림" w:hint="eastAsia"/>
          <w:kern w:val="0"/>
          <w:sz w:val="24"/>
          <w:szCs w:val="24"/>
        </w:rPr>
        <w:t>①</w:t>
      </w:r>
      <w:r w:rsidRPr="00901B6F">
        <w:rPr>
          <w:rFonts w:ascii="Arial" w:eastAsia="굴림" w:hAnsi="Arial" w:cs="Arial"/>
          <w:kern w:val="0"/>
          <w:sz w:val="24"/>
          <w:szCs w:val="24"/>
        </w:rPr>
        <w:t>No matter how many members might be present, the general assembly shall be opened. The decision shall be made by the agreement of the majority of those present. In the case of a tie vote, the chairman shall cast the tie-breaking vote.</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굴림" w:eastAsia="굴림" w:hAnsi="굴림" w:cs="굴림" w:hint="eastAsia"/>
          <w:kern w:val="0"/>
          <w:sz w:val="24"/>
          <w:szCs w:val="24"/>
        </w:rPr>
        <w:t>②</w:t>
      </w:r>
      <w:r w:rsidRPr="00901B6F">
        <w:rPr>
          <w:rFonts w:ascii="Arial" w:eastAsia="굴림" w:hAnsi="Arial" w:cs="Arial"/>
          <w:kern w:val="0"/>
          <w:sz w:val="24"/>
          <w:szCs w:val="24"/>
        </w:rPr>
        <w:t>A member may give to the general assembly or another member his or her agreement in writing to be cast as a Proxy vote in the inevitable cases.</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Arial" w:eastAsia="굴림" w:hAnsi="Arial" w:cs="Arial"/>
          <w:kern w:val="0"/>
          <w:sz w:val="24"/>
          <w:szCs w:val="24"/>
        </w:rPr>
        <w:t> </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Arial" w:eastAsia="굴림" w:hAnsi="Arial" w:cs="Arial"/>
          <w:kern w:val="0"/>
          <w:sz w:val="24"/>
          <w:szCs w:val="24"/>
        </w:rPr>
        <w:t>Section 19 (Cases exclusive from voting)</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Arial" w:eastAsia="굴림" w:hAnsi="Arial" w:cs="Arial"/>
          <w:kern w:val="0"/>
          <w:sz w:val="24"/>
          <w:szCs w:val="24"/>
        </w:rPr>
        <w:lastRenderedPageBreak/>
        <w:t>A chairman or a member shall be excluded from voting for making a decision in the following cases.</w:t>
      </w:r>
    </w:p>
    <w:p w:rsidR="00901B6F" w:rsidRPr="00901B6F" w:rsidRDefault="00901B6F" w:rsidP="00901B6F">
      <w:pPr>
        <w:widowControl/>
        <w:wordWrap/>
        <w:autoSpaceDE/>
        <w:autoSpaceDN/>
        <w:jc w:val="left"/>
        <w:rPr>
          <w:rFonts w:ascii="굴림" w:eastAsia="굴림" w:hAnsi="굴림" w:cs="굴림"/>
          <w:kern w:val="0"/>
          <w:sz w:val="24"/>
          <w:szCs w:val="24"/>
        </w:rPr>
      </w:pPr>
      <w:proofErr w:type="gramStart"/>
      <w:r w:rsidRPr="00901B6F">
        <w:rPr>
          <w:rFonts w:ascii="Arial" w:eastAsia="굴림" w:hAnsi="Arial" w:cs="Arial"/>
          <w:kern w:val="0"/>
          <w:sz w:val="24"/>
          <w:szCs w:val="24"/>
        </w:rPr>
        <w:t>a</w:t>
      </w:r>
      <w:proofErr w:type="gramEnd"/>
      <w:r w:rsidRPr="00901B6F">
        <w:rPr>
          <w:rFonts w:ascii="Arial" w:eastAsia="굴림" w:hAnsi="Arial" w:cs="Arial"/>
          <w:kern w:val="0"/>
          <w:sz w:val="24"/>
          <w:szCs w:val="24"/>
        </w:rPr>
        <w:t>. when he, himself, may be appointed or removed in the assembly.</w:t>
      </w:r>
    </w:p>
    <w:p w:rsidR="00901B6F" w:rsidRPr="00901B6F" w:rsidRDefault="00901B6F" w:rsidP="00901B6F">
      <w:pPr>
        <w:widowControl/>
        <w:wordWrap/>
        <w:autoSpaceDE/>
        <w:autoSpaceDN/>
        <w:jc w:val="left"/>
        <w:rPr>
          <w:rFonts w:ascii="굴림" w:eastAsia="굴림" w:hAnsi="굴림" w:cs="굴림"/>
          <w:kern w:val="0"/>
          <w:sz w:val="24"/>
          <w:szCs w:val="24"/>
        </w:rPr>
      </w:pPr>
      <w:proofErr w:type="gramStart"/>
      <w:r w:rsidRPr="00901B6F">
        <w:rPr>
          <w:rFonts w:ascii="Arial" w:eastAsia="굴림" w:hAnsi="Arial" w:cs="Arial"/>
          <w:kern w:val="0"/>
          <w:sz w:val="24"/>
          <w:szCs w:val="24"/>
        </w:rPr>
        <w:t>b</w:t>
      </w:r>
      <w:proofErr w:type="gramEnd"/>
      <w:r w:rsidRPr="00901B6F">
        <w:rPr>
          <w:rFonts w:ascii="Arial" w:eastAsia="굴림" w:hAnsi="Arial" w:cs="Arial"/>
          <w:kern w:val="0"/>
          <w:sz w:val="24"/>
          <w:szCs w:val="24"/>
        </w:rPr>
        <w:t xml:space="preserve">. when his financial interest may contradict with that of the Network in dealing with financial matters. </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Arial" w:eastAsia="휴먼명조" w:hAnsi="Arial" w:cs="Arial"/>
          <w:i/>
          <w:iCs/>
          <w:kern w:val="0"/>
          <w:sz w:val="24"/>
          <w:szCs w:val="24"/>
        </w:rPr>
        <w:t> </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Arial" w:eastAsia="굴림" w:hAnsi="Arial" w:cs="Arial"/>
          <w:i/>
          <w:iCs/>
          <w:kern w:val="0"/>
          <w:sz w:val="24"/>
          <w:szCs w:val="24"/>
        </w:rPr>
        <w:t>Section 20 (Minute book)</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Arial" w:eastAsia="굴림" w:hAnsi="Arial" w:cs="Arial"/>
          <w:i/>
          <w:iCs/>
          <w:kern w:val="0"/>
          <w:sz w:val="24"/>
          <w:szCs w:val="24"/>
        </w:rPr>
        <w:t>The minute book shall be written about the process and results of the general assembly and be signed by the chairman and more than 3 representatives who shall be elected in the general assembly.</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Arial" w:eastAsia="휴먼명조" w:hAnsi="Arial" w:cs="Arial"/>
          <w:kern w:val="0"/>
          <w:sz w:val="24"/>
          <w:szCs w:val="24"/>
        </w:rPr>
        <w:t> </w:t>
      </w:r>
    </w:p>
    <w:p w:rsidR="00901B6F" w:rsidRPr="00901B6F" w:rsidRDefault="00901B6F" w:rsidP="00901B6F">
      <w:pPr>
        <w:widowControl/>
        <w:wordWrap/>
        <w:autoSpaceDE/>
        <w:autoSpaceDN/>
        <w:jc w:val="center"/>
        <w:rPr>
          <w:rFonts w:ascii="굴림" w:eastAsia="굴림" w:hAnsi="굴림" w:cs="굴림"/>
          <w:kern w:val="0"/>
          <w:sz w:val="24"/>
          <w:szCs w:val="24"/>
        </w:rPr>
      </w:pPr>
      <w:r w:rsidRPr="00901B6F">
        <w:rPr>
          <w:rFonts w:ascii="Arial" w:eastAsia="굴림" w:hAnsi="Arial" w:cs="Arial"/>
          <w:b/>
          <w:kern w:val="0"/>
          <w:sz w:val="24"/>
          <w:szCs w:val="24"/>
        </w:rPr>
        <w:t>Article V. Board of Directors</w:t>
      </w:r>
    </w:p>
    <w:p w:rsidR="00901B6F" w:rsidRPr="00901B6F" w:rsidRDefault="00901B6F" w:rsidP="00901B6F">
      <w:pPr>
        <w:widowControl/>
        <w:wordWrap/>
        <w:autoSpaceDE/>
        <w:autoSpaceDN/>
        <w:jc w:val="center"/>
        <w:rPr>
          <w:rFonts w:ascii="굴림" w:eastAsia="굴림" w:hAnsi="굴림" w:cs="굴림"/>
          <w:kern w:val="0"/>
          <w:sz w:val="24"/>
          <w:szCs w:val="24"/>
        </w:rPr>
      </w:pPr>
      <w:r w:rsidRPr="00901B6F">
        <w:rPr>
          <w:rFonts w:ascii="Arial" w:eastAsia="굴림" w:hAnsi="Arial" w:cs="Arial"/>
          <w:kern w:val="0"/>
          <w:sz w:val="24"/>
          <w:szCs w:val="24"/>
        </w:rPr>
        <w:t> </w:t>
      </w:r>
    </w:p>
    <w:p w:rsidR="00901B6F" w:rsidRPr="00901B6F" w:rsidRDefault="00901B6F" w:rsidP="00901B6F">
      <w:pPr>
        <w:widowControl/>
        <w:wordWrap/>
        <w:autoSpaceDE/>
        <w:autoSpaceDN/>
        <w:jc w:val="left"/>
        <w:rPr>
          <w:rFonts w:ascii="굴림" w:eastAsia="굴림" w:hAnsi="굴림" w:cs="굴림"/>
          <w:kern w:val="0"/>
          <w:sz w:val="24"/>
          <w:szCs w:val="24"/>
        </w:rPr>
      </w:pPr>
      <w:proofErr w:type="gramStart"/>
      <w:r w:rsidRPr="00901B6F">
        <w:rPr>
          <w:rFonts w:ascii="Arial" w:eastAsia="굴림" w:hAnsi="Arial" w:cs="Arial"/>
          <w:kern w:val="0"/>
          <w:sz w:val="24"/>
          <w:szCs w:val="24"/>
        </w:rPr>
        <w:t>Section 21.</w:t>
      </w:r>
      <w:proofErr w:type="gramEnd"/>
      <w:r w:rsidRPr="00901B6F">
        <w:rPr>
          <w:rFonts w:ascii="Arial" w:eastAsia="굴림" w:hAnsi="Arial" w:cs="Arial"/>
          <w:kern w:val="0"/>
          <w:sz w:val="24"/>
          <w:szCs w:val="24"/>
        </w:rPr>
        <w:t xml:space="preserve"> (Structure) The Network shall have the Board of Directors which shall be composed of a Chairman, Vice-chairman, and Directors. </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Arial" w:eastAsia="굴림" w:hAnsi="Arial" w:cs="Arial"/>
          <w:kern w:val="0"/>
          <w:sz w:val="24"/>
          <w:szCs w:val="24"/>
        </w:rPr>
        <w:t> </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Arial" w:eastAsia="굴림" w:hAnsi="Arial" w:cs="Arial"/>
          <w:kern w:val="0"/>
          <w:sz w:val="24"/>
          <w:szCs w:val="24"/>
        </w:rPr>
        <w:t>Section 22 (Meeting)</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Arial" w:eastAsia="굴림" w:hAnsi="Arial" w:cs="Arial"/>
          <w:kern w:val="0"/>
          <w:sz w:val="24"/>
          <w:szCs w:val="24"/>
        </w:rPr>
        <w:t>The chairman shall call the meeting of the board of directors with the clarification of reasons to call in the following cases.</w:t>
      </w:r>
    </w:p>
    <w:p w:rsidR="00901B6F" w:rsidRPr="00901B6F" w:rsidRDefault="00901B6F" w:rsidP="00901B6F">
      <w:pPr>
        <w:widowControl/>
        <w:wordWrap/>
        <w:autoSpaceDE/>
        <w:autoSpaceDN/>
        <w:jc w:val="left"/>
        <w:rPr>
          <w:rFonts w:ascii="굴림" w:eastAsia="굴림" w:hAnsi="굴림" w:cs="굴림"/>
          <w:kern w:val="0"/>
          <w:sz w:val="24"/>
          <w:szCs w:val="24"/>
        </w:rPr>
      </w:pPr>
      <w:proofErr w:type="gramStart"/>
      <w:r w:rsidRPr="00901B6F">
        <w:rPr>
          <w:rFonts w:ascii="Arial" w:eastAsia="굴림" w:hAnsi="Arial" w:cs="Arial"/>
          <w:kern w:val="0"/>
          <w:sz w:val="24"/>
          <w:szCs w:val="24"/>
        </w:rPr>
        <w:t>a</w:t>
      </w:r>
      <w:proofErr w:type="gramEnd"/>
      <w:r w:rsidRPr="00901B6F">
        <w:rPr>
          <w:rFonts w:ascii="Arial" w:eastAsia="굴림" w:hAnsi="Arial" w:cs="Arial"/>
          <w:kern w:val="0"/>
          <w:sz w:val="24"/>
          <w:szCs w:val="24"/>
        </w:rPr>
        <w:t>. when the chairman considers it necessary to be called</w:t>
      </w:r>
    </w:p>
    <w:p w:rsidR="00901B6F" w:rsidRPr="00901B6F" w:rsidRDefault="00901B6F" w:rsidP="00901B6F">
      <w:pPr>
        <w:widowControl/>
        <w:wordWrap/>
        <w:autoSpaceDE/>
        <w:autoSpaceDN/>
        <w:jc w:val="left"/>
        <w:rPr>
          <w:rFonts w:ascii="굴림" w:eastAsia="굴림" w:hAnsi="굴림" w:cs="굴림"/>
          <w:kern w:val="0"/>
          <w:sz w:val="24"/>
          <w:szCs w:val="24"/>
        </w:rPr>
      </w:pPr>
      <w:proofErr w:type="gramStart"/>
      <w:r w:rsidRPr="00901B6F">
        <w:rPr>
          <w:rFonts w:ascii="Arial" w:eastAsia="굴림" w:hAnsi="Arial" w:cs="Arial"/>
          <w:kern w:val="0"/>
          <w:sz w:val="24"/>
          <w:szCs w:val="24"/>
        </w:rPr>
        <w:t>b</w:t>
      </w:r>
      <w:proofErr w:type="gramEnd"/>
      <w:r w:rsidRPr="00901B6F">
        <w:rPr>
          <w:rFonts w:ascii="Arial" w:eastAsia="굴림" w:hAnsi="Arial" w:cs="Arial"/>
          <w:kern w:val="0"/>
          <w:sz w:val="24"/>
          <w:szCs w:val="24"/>
        </w:rPr>
        <w:t>. when more than a majority of directors request a call</w:t>
      </w:r>
    </w:p>
    <w:p w:rsidR="00901B6F" w:rsidRPr="00901B6F" w:rsidRDefault="00901B6F" w:rsidP="00901B6F">
      <w:pPr>
        <w:widowControl/>
        <w:wordWrap/>
        <w:autoSpaceDE/>
        <w:autoSpaceDN/>
        <w:jc w:val="left"/>
        <w:rPr>
          <w:rFonts w:ascii="굴림" w:eastAsia="굴림" w:hAnsi="굴림" w:cs="굴림"/>
          <w:kern w:val="0"/>
          <w:sz w:val="24"/>
          <w:szCs w:val="24"/>
        </w:rPr>
      </w:pPr>
      <w:proofErr w:type="gramStart"/>
      <w:r w:rsidRPr="00901B6F">
        <w:rPr>
          <w:rFonts w:ascii="Arial" w:eastAsia="굴림" w:hAnsi="Arial" w:cs="Arial"/>
          <w:kern w:val="0"/>
          <w:sz w:val="24"/>
          <w:szCs w:val="24"/>
        </w:rPr>
        <w:t>c</w:t>
      </w:r>
      <w:proofErr w:type="gramEnd"/>
      <w:r w:rsidRPr="00901B6F">
        <w:rPr>
          <w:rFonts w:ascii="Arial" w:eastAsia="굴림" w:hAnsi="Arial" w:cs="Arial"/>
          <w:kern w:val="0"/>
          <w:sz w:val="24"/>
          <w:szCs w:val="24"/>
        </w:rPr>
        <w:t>. when the auditor request a call</w:t>
      </w:r>
    </w:p>
    <w:p w:rsidR="00901B6F" w:rsidRPr="00901B6F" w:rsidRDefault="00901B6F" w:rsidP="00901B6F">
      <w:pPr>
        <w:widowControl/>
        <w:wordWrap/>
        <w:autoSpaceDE/>
        <w:autoSpaceDN/>
        <w:jc w:val="left"/>
        <w:rPr>
          <w:rFonts w:ascii="굴림" w:eastAsia="굴림" w:hAnsi="굴림" w:cs="굴림"/>
          <w:kern w:val="0"/>
          <w:sz w:val="24"/>
          <w:szCs w:val="24"/>
        </w:rPr>
      </w:pPr>
      <w:proofErr w:type="gramStart"/>
      <w:r w:rsidRPr="00901B6F">
        <w:rPr>
          <w:rFonts w:ascii="Arial" w:eastAsia="굴림" w:hAnsi="Arial" w:cs="Arial"/>
          <w:kern w:val="0"/>
          <w:sz w:val="24"/>
          <w:szCs w:val="24"/>
        </w:rPr>
        <w:t>d</w:t>
      </w:r>
      <w:proofErr w:type="gramEnd"/>
      <w:r w:rsidRPr="00901B6F">
        <w:rPr>
          <w:rFonts w:ascii="Arial" w:eastAsia="굴림" w:hAnsi="Arial" w:cs="Arial"/>
          <w:kern w:val="0"/>
          <w:sz w:val="24"/>
          <w:szCs w:val="24"/>
        </w:rPr>
        <w:t>. in other important occasions for the management of the Network.</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Arial" w:eastAsia="굴림" w:hAnsi="Arial" w:cs="Arial"/>
          <w:kern w:val="0"/>
          <w:sz w:val="24"/>
          <w:szCs w:val="24"/>
        </w:rPr>
        <w:t> </w:t>
      </w:r>
    </w:p>
    <w:p w:rsidR="00901B6F" w:rsidRPr="00901B6F" w:rsidRDefault="00901B6F" w:rsidP="00901B6F">
      <w:pPr>
        <w:widowControl/>
        <w:wordWrap/>
        <w:autoSpaceDE/>
        <w:autoSpaceDN/>
        <w:jc w:val="left"/>
        <w:rPr>
          <w:rFonts w:ascii="굴림" w:eastAsia="굴림" w:hAnsi="굴림" w:cs="굴림"/>
          <w:kern w:val="0"/>
          <w:sz w:val="24"/>
          <w:szCs w:val="24"/>
        </w:rPr>
      </w:pPr>
      <w:proofErr w:type="gramStart"/>
      <w:r w:rsidRPr="00901B6F">
        <w:rPr>
          <w:rFonts w:ascii="Arial" w:eastAsia="굴림" w:hAnsi="Arial" w:cs="Arial"/>
          <w:kern w:val="0"/>
          <w:sz w:val="24"/>
          <w:szCs w:val="24"/>
        </w:rPr>
        <w:t>Section 23.</w:t>
      </w:r>
      <w:proofErr w:type="gramEnd"/>
      <w:r w:rsidRPr="00901B6F">
        <w:rPr>
          <w:rFonts w:ascii="Arial" w:eastAsia="굴림" w:hAnsi="Arial" w:cs="Arial"/>
          <w:kern w:val="0"/>
          <w:sz w:val="24"/>
          <w:szCs w:val="24"/>
        </w:rPr>
        <w:t xml:space="preserve"> (Agenda)</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Arial" w:eastAsia="굴림" w:hAnsi="Arial" w:cs="Arial"/>
          <w:kern w:val="0"/>
          <w:sz w:val="24"/>
          <w:szCs w:val="24"/>
        </w:rPr>
        <w:t>The Board of Directors shall consult and decide the following agenda;</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Arial" w:eastAsia="굴림" w:hAnsi="Arial" w:cs="Arial"/>
          <w:kern w:val="0"/>
          <w:sz w:val="24"/>
          <w:szCs w:val="24"/>
        </w:rPr>
        <w:t>a. To execute the activities.</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Arial" w:eastAsia="굴림" w:hAnsi="Arial" w:cs="Arial"/>
          <w:kern w:val="0"/>
          <w:sz w:val="24"/>
          <w:szCs w:val="24"/>
        </w:rPr>
        <w:t>b. To manage the working plans</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Arial" w:eastAsia="굴림" w:hAnsi="Arial" w:cs="Arial"/>
          <w:kern w:val="0"/>
          <w:sz w:val="24"/>
          <w:szCs w:val="24"/>
        </w:rPr>
        <w:t>c. To write the budget plan and settlement.</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Arial" w:eastAsia="굴림" w:hAnsi="Arial" w:cs="Arial"/>
          <w:kern w:val="0"/>
          <w:sz w:val="24"/>
          <w:szCs w:val="24"/>
        </w:rPr>
        <w:t>d. To deal with what shall be directed to do in the general assembly.</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Arial" w:eastAsia="굴림" w:hAnsi="Arial" w:cs="Arial"/>
          <w:kern w:val="0"/>
          <w:sz w:val="24"/>
          <w:szCs w:val="24"/>
        </w:rPr>
        <w:t>e. To amend the By-law.</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Arial" w:eastAsia="굴림" w:hAnsi="Arial" w:cs="Arial"/>
          <w:kern w:val="0"/>
          <w:sz w:val="24"/>
          <w:szCs w:val="24"/>
        </w:rPr>
        <w:t>f. To manage the property.</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Arial" w:eastAsia="굴림" w:hAnsi="Arial" w:cs="Arial"/>
          <w:kern w:val="0"/>
          <w:sz w:val="24"/>
          <w:szCs w:val="24"/>
        </w:rPr>
        <w:t>g. To deal with what shall be mandated in the By-law.</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Arial" w:eastAsia="굴림" w:hAnsi="Arial" w:cs="Arial"/>
          <w:kern w:val="0"/>
          <w:sz w:val="24"/>
          <w:szCs w:val="24"/>
        </w:rPr>
        <w:t>h. To prepare for the agenda that shall be entreated to the general assembly.</w:t>
      </w:r>
    </w:p>
    <w:p w:rsidR="00901B6F" w:rsidRPr="00901B6F" w:rsidRDefault="00901B6F" w:rsidP="00901B6F">
      <w:pPr>
        <w:widowControl/>
        <w:wordWrap/>
        <w:autoSpaceDE/>
        <w:autoSpaceDN/>
        <w:jc w:val="left"/>
        <w:rPr>
          <w:rFonts w:ascii="굴림" w:eastAsia="굴림" w:hAnsi="굴림" w:cs="굴림"/>
          <w:kern w:val="0"/>
          <w:sz w:val="24"/>
          <w:szCs w:val="24"/>
        </w:rPr>
      </w:pPr>
      <w:proofErr w:type="spellStart"/>
      <w:r w:rsidRPr="00901B6F">
        <w:rPr>
          <w:rFonts w:ascii="Arial" w:eastAsia="굴림" w:hAnsi="Arial" w:cs="Arial"/>
          <w:kern w:val="0"/>
          <w:sz w:val="24"/>
          <w:szCs w:val="24"/>
        </w:rPr>
        <w:t>i</w:t>
      </w:r>
      <w:proofErr w:type="spellEnd"/>
      <w:r w:rsidRPr="00901B6F">
        <w:rPr>
          <w:rFonts w:ascii="Arial" w:eastAsia="굴림" w:hAnsi="Arial" w:cs="Arial"/>
          <w:kern w:val="0"/>
          <w:sz w:val="24"/>
          <w:szCs w:val="24"/>
        </w:rPr>
        <w:t>. To deal with other issues that shall be mandated by the chairman.</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Arial" w:eastAsia="굴림" w:hAnsi="Arial" w:cs="Arial"/>
          <w:kern w:val="0"/>
          <w:sz w:val="24"/>
          <w:szCs w:val="24"/>
        </w:rPr>
        <w:t> </w:t>
      </w:r>
    </w:p>
    <w:p w:rsidR="00901B6F" w:rsidRPr="00901B6F" w:rsidRDefault="00901B6F" w:rsidP="00901B6F">
      <w:pPr>
        <w:widowControl/>
        <w:wordWrap/>
        <w:autoSpaceDE/>
        <w:autoSpaceDN/>
        <w:jc w:val="left"/>
        <w:rPr>
          <w:rFonts w:ascii="굴림" w:eastAsia="굴림" w:hAnsi="굴림" w:cs="굴림"/>
          <w:kern w:val="0"/>
          <w:sz w:val="24"/>
          <w:szCs w:val="24"/>
        </w:rPr>
      </w:pPr>
      <w:proofErr w:type="gramStart"/>
      <w:r w:rsidRPr="00901B6F">
        <w:rPr>
          <w:rFonts w:ascii="Arial" w:eastAsia="굴림" w:hAnsi="Arial" w:cs="Arial"/>
          <w:kern w:val="0"/>
          <w:sz w:val="24"/>
          <w:szCs w:val="24"/>
        </w:rPr>
        <w:t>Section 24.</w:t>
      </w:r>
      <w:proofErr w:type="gramEnd"/>
      <w:r w:rsidRPr="00901B6F">
        <w:rPr>
          <w:rFonts w:ascii="Arial" w:eastAsia="굴림" w:hAnsi="Arial" w:cs="Arial"/>
          <w:kern w:val="0"/>
          <w:sz w:val="24"/>
          <w:szCs w:val="24"/>
        </w:rPr>
        <w:t xml:space="preserve"> (Quorum)</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굴림" w:eastAsia="굴림" w:hAnsi="굴림" w:cs="굴림" w:hint="eastAsia"/>
          <w:kern w:val="0"/>
          <w:sz w:val="24"/>
          <w:szCs w:val="24"/>
        </w:rPr>
        <w:t>①</w:t>
      </w:r>
      <w:r w:rsidRPr="00901B6F">
        <w:rPr>
          <w:rFonts w:ascii="Arial" w:eastAsia="굴림" w:hAnsi="Arial" w:cs="Arial"/>
          <w:kern w:val="0"/>
          <w:sz w:val="24"/>
          <w:szCs w:val="24"/>
        </w:rPr>
        <w:t xml:space="preserve"> A majority of the present directors under the presence of a majority of membership shall constitute a quorum of making a decision without a special condition. In the case of a tie vote, the chairman shall have the casting vote. </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굴림" w:eastAsia="굴림" w:hAnsi="굴림" w:cs="굴림" w:hint="eastAsia"/>
          <w:kern w:val="0"/>
          <w:sz w:val="24"/>
          <w:szCs w:val="24"/>
        </w:rPr>
        <w:t>②</w:t>
      </w:r>
      <w:r w:rsidRPr="00901B6F">
        <w:rPr>
          <w:rFonts w:ascii="Arial" w:eastAsia="굴림" w:hAnsi="Arial" w:cs="Arial"/>
          <w:kern w:val="0"/>
          <w:sz w:val="24"/>
          <w:szCs w:val="24"/>
        </w:rPr>
        <w:t xml:space="preserve"> The chairman shall make a consultation in writing in the event deemed trivial or urgent and report to the next board of directors with approval.</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굴림" w:eastAsia="굴림" w:hAnsi="굴림" w:cs="굴림" w:hint="eastAsia"/>
          <w:kern w:val="0"/>
          <w:sz w:val="24"/>
          <w:szCs w:val="24"/>
        </w:rPr>
        <w:t>③</w:t>
      </w:r>
      <w:r w:rsidRPr="00901B6F">
        <w:rPr>
          <w:rFonts w:ascii="Arial" w:eastAsia="굴림" w:hAnsi="Arial" w:cs="Arial"/>
          <w:kern w:val="0"/>
          <w:sz w:val="24"/>
          <w:szCs w:val="24"/>
        </w:rPr>
        <w:t xml:space="preserve"> A director may give to the general assembly or another member his or her agreement in writing to be cast as a Proxy vote in inevitable cases.</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Arial" w:eastAsia="굴림" w:hAnsi="Arial" w:cs="Arial"/>
          <w:kern w:val="0"/>
          <w:sz w:val="24"/>
          <w:szCs w:val="24"/>
        </w:rPr>
        <w:t> </w:t>
      </w:r>
    </w:p>
    <w:p w:rsidR="00901B6F" w:rsidRPr="00901B6F" w:rsidRDefault="00901B6F" w:rsidP="00901B6F">
      <w:pPr>
        <w:widowControl/>
        <w:wordWrap/>
        <w:autoSpaceDE/>
        <w:autoSpaceDN/>
        <w:jc w:val="left"/>
        <w:rPr>
          <w:rFonts w:ascii="굴림" w:eastAsia="굴림" w:hAnsi="굴림" w:cs="굴림"/>
          <w:kern w:val="0"/>
          <w:sz w:val="24"/>
          <w:szCs w:val="24"/>
        </w:rPr>
      </w:pPr>
      <w:proofErr w:type="gramStart"/>
      <w:r w:rsidRPr="00901B6F">
        <w:rPr>
          <w:rFonts w:ascii="Arial" w:eastAsia="굴림" w:hAnsi="Arial" w:cs="Arial"/>
          <w:kern w:val="0"/>
          <w:sz w:val="24"/>
          <w:szCs w:val="24"/>
        </w:rPr>
        <w:t>Article 6.</w:t>
      </w:r>
      <w:proofErr w:type="gramEnd"/>
      <w:r w:rsidRPr="00901B6F">
        <w:rPr>
          <w:rFonts w:ascii="Arial" w:eastAsia="굴림" w:hAnsi="Arial" w:cs="Arial"/>
          <w:kern w:val="0"/>
          <w:sz w:val="24"/>
          <w:szCs w:val="24"/>
        </w:rPr>
        <w:t xml:space="preserve"> Finance (Property and Accounting)</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Arial" w:eastAsia="굴림" w:hAnsi="Arial" w:cs="Arial"/>
          <w:kern w:val="0"/>
          <w:sz w:val="24"/>
          <w:szCs w:val="24"/>
        </w:rPr>
        <w:t> </w:t>
      </w:r>
    </w:p>
    <w:p w:rsidR="00901B6F" w:rsidRPr="00901B6F" w:rsidRDefault="00901B6F" w:rsidP="00901B6F">
      <w:pPr>
        <w:widowControl/>
        <w:wordWrap/>
        <w:autoSpaceDE/>
        <w:autoSpaceDN/>
        <w:jc w:val="left"/>
        <w:rPr>
          <w:rFonts w:ascii="굴림" w:eastAsia="굴림" w:hAnsi="굴림" w:cs="굴림"/>
          <w:kern w:val="0"/>
          <w:sz w:val="24"/>
          <w:szCs w:val="24"/>
        </w:rPr>
      </w:pPr>
      <w:proofErr w:type="gramStart"/>
      <w:r w:rsidRPr="00901B6F">
        <w:rPr>
          <w:rFonts w:ascii="Arial" w:eastAsia="굴림" w:hAnsi="Arial" w:cs="Arial"/>
          <w:kern w:val="0"/>
          <w:sz w:val="24"/>
          <w:szCs w:val="24"/>
        </w:rPr>
        <w:t>Section 25.</w:t>
      </w:r>
      <w:proofErr w:type="gramEnd"/>
      <w:r w:rsidRPr="00901B6F">
        <w:rPr>
          <w:rFonts w:ascii="Arial" w:eastAsia="굴림" w:hAnsi="Arial" w:cs="Arial"/>
          <w:kern w:val="0"/>
          <w:sz w:val="24"/>
          <w:szCs w:val="24"/>
        </w:rPr>
        <w:t xml:space="preserve"> (Classification)</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굴림" w:eastAsia="굴림" w:hAnsi="굴림" w:cs="굴림" w:hint="eastAsia"/>
          <w:kern w:val="0"/>
          <w:sz w:val="24"/>
          <w:szCs w:val="24"/>
        </w:rPr>
        <w:t>①</w:t>
      </w:r>
      <w:r w:rsidRPr="00901B6F">
        <w:rPr>
          <w:rFonts w:ascii="Arial" w:eastAsia="굴림" w:hAnsi="Arial" w:cs="Arial"/>
          <w:kern w:val="0"/>
          <w:sz w:val="24"/>
          <w:szCs w:val="24"/>
        </w:rPr>
        <w:t xml:space="preserve"> The Network's property shall consist of basic and ordinary one. </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굴림" w:eastAsia="굴림" w:hAnsi="굴림" w:cs="굴림" w:hint="eastAsia"/>
          <w:kern w:val="0"/>
          <w:sz w:val="24"/>
          <w:szCs w:val="24"/>
        </w:rPr>
        <w:lastRenderedPageBreak/>
        <w:t>②</w:t>
      </w:r>
      <w:r w:rsidRPr="00901B6F">
        <w:rPr>
          <w:rFonts w:ascii="Arial" w:eastAsia="굴림" w:hAnsi="Arial" w:cs="Arial"/>
          <w:kern w:val="0"/>
          <w:sz w:val="24"/>
          <w:szCs w:val="24"/>
        </w:rPr>
        <w:t xml:space="preserve"> The items of basic properties shall be recorded once a year.</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Arial" w:eastAsia="굴림" w:hAnsi="Arial" w:cs="Arial"/>
          <w:kern w:val="0"/>
          <w:sz w:val="24"/>
          <w:szCs w:val="24"/>
        </w:rPr>
        <w:t> </w:t>
      </w:r>
    </w:p>
    <w:p w:rsidR="00901B6F" w:rsidRPr="00901B6F" w:rsidRDefault="00901B6F" w:rsidP="00901B6F">
      <w:pPr>
        <w:widowControl/>
        <w:wordWrap/>
        <w:autoSpaceDE/>
        <w:autoSpaceDN/>
        <w:jc w:val="left"/>
        <w:rPr>
          <w:rFonts w:ascii="굴림" w:eastAsia="굴림" w:hAnsi="굴림" w:cs="굴림"/>
          <w:kern w:val="0"/>
          <w:sz w:val="24"/>
          <w:szCs w:val="24"/>
        </w:rPr>
      </w:pPr>
      <w:proofErr w:type="gramStart"/>
      <w:r w:rsidRPr="00901B6F">
        <w:rPr>
          <w:rFonts w:ascii="Arial" w:eastAsia="굴림" w:hAnsi="Arial" w:cs="Arial"/>
          <w:kern w:val="0"/>
          <w:sz w:val="24"/>
          <w:szCs w:val="24"/>
        </w:rPr>
        <w:t>Section 26.</w:t>
      </w:r>
      <w:proofErr w:type="gramEnd"/>
      <w:r w:rsidRPr="00901B6F">
        <w:rPr>
          <w:rFonts w:ascii="Arial" w:eastAsia="굴림" w:hAnsi="Arial" w:cs="Arial"/>
          <w:kern w:val="0"/>
          <w:sz w:val="24"/>
          <w:szCs w:val="24"/>
        </w:rPr>
        <w:t xml:space="preserve"> (Revenue)</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Arial" w:eastAsia="굴림" w:hAnsi="Arial" w:cs="Arial"/>
          <w:kern w:val="0"/>
          <w:sz w:val="24"/>
          <w:szCs w:val="24"/>
        </w:rPr>
        <w:t> </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Arial" w:eastAsia="굴림" w:hAnsi="Arial" w:cs="Arial"/>
          <w:kern w:val="0"/>
          <w:sz w:val="24"/>
          <w:szCs w:val="24"/>
        </w:rPr>
        <w:t xml:space="preserve">The revenue of the Network shall be allocated by the followings. The regulation on membership fees shall be made in the general assembly. </w:t>
      </w:r>
    </w:p>
    <w:p w:rsidR="00901B6F" w:rsidRPr="00901B6F" w:rsidRDefault="00901B6F" w:rsidP="00901B6F">
      <w:pPr>
        <w:widowControl/>
        <w:wordWrap/>
        <w:autoSpaceDE/>
        <w:autoSpaceDN/>
        <w:jc w:val="left"/>
        <w:rPr>
          <w:rFonts w:ascii="굴림" w:eastAsia="굴림" w:hAnsi="굴림" w:cs="굴림"/>
          <w:kern w:val="0"/>
          <w:sz w:val="24"/>
          <w:szCs w:val="24"/>
        </w:rPr>
      </w:pPr>
      <w:proofErr w:type="gramStart"/>
      <w:r w:rsidRPr="00901B6F">
        <w:rPr>
          <w:rFonts w:ascii="Arial" w:eastAsia="굴림" w:hAnsi="Arial" w:cs="Arial"/>
          <w:kern w:val="0"/>
          <w:sz w:val="24"/>
          <w:szCs w:val="24"/>
        </w:rPr>
        <w:t>a</w:t>
      </w:r>
      <w:proofErr w:type="gramEnd"/>
      <w:r w:rsidRPr="00901B6F">
        <w:rPr>
          <w:rFonts w:ascii="Arial" w:eastAsia="굴림" w:hAnsi="Arial" w:cs="Arial"/>
          <w:kern w:val="0"/>
          <w:sz w:val="24"/>
          <w:szCs w:val="24"/>
        </w:rPr>
        <w:t>. interests of basic properties</w:t>
      </w:r>
    </w:p>
    <w:p w:rsidR="00901B6F" w:rsidRPr="00901B6F" w:rsidRDefault="00901B6F" w:rsidP="00901B6F">
      <w:pPr>
        <w:widowControl/>
        <w:wordWrap/>
        <w:autoSpaceDE/>
        <w:autoSpaceDN/>
        <w:jc w:val="left"/>
        <w:rPr>
          <w:rFonts w:ascii="굴림" w:eastAsia="굴림" w:hAnsi="굴림" w:cs="굴림"/>
          <w:kern w:val="0"/>
          <w:sz w:val="24"/>
          <w:szCs w:val="24"/>
        </w:rPr>
      </w:pPr>
      <w:proofErr w:type="gramStart"/>
      <w:r w:rsidRPr="00901B6F">
        <w:rPr>
          <w:rFonts w:ascii="Arial" w:eastAsia="굴림" w:hAnsi="Arial" w:cs="Arial"/>
          <w:kern w:val="0"/>
          <w:sz w:val="24"/>
          <w:szCs w:val="24"/>
        </w:rPr>
        <w:t>b</w:t>
      </w:r>
      <w:proofErr w:type="gramEnd"/>
      <w:r w:rsidRPr="00901B6F">
        <w:rPr>
          <w:rFonts w:ascii="Arial" w:eastAsia="굴림" w:hAnsi="Arial" w:cs="Arial"/>
          <w:kern w:val="0"/>
          <w:sz w:val="24"/>
          <w:szCs w:val="24"/>
        </w:rPr>
        <w:t>. fees of group and individual members</w:t>
      </w:r>
    </w:p>
    <w:p w:rsidR="00901B6F" w:rsidRPr="00901B6F" w:rsidRDefault="00901B6F" w:rsidP="00901B6F">
      <w:pPr>
        <w:widowControl/>
        <w:wordWrap/>
        <w:autoSpaceDE/>
        <w:autoSpaceDN/>
        <w:jc w:val="left"/>
        <w:rPr>
          <w:rFonts w:ascii="굴림" w:eastAsia="굴림" w:hAnsi="굴림" w:cs="굴림"/>
          <w:kern w:val="0"/>
          <w:sz w:val="24"/>
          <w:szCs w:val="24"/>
        </w:rPr>
      </w:pPr>
      <w:proofErr w:type="gramStart"/>
      <w:r w:rsidRPr="00901B6F">
        <w:rPr>
          <w:rFonts w:ascii="Arial" w:eastAsia="굴림" w:hAnsi="Arial" w:cs="Arial"/>
          <w:kern w:val="0"/>
          <w:sz w:val="24"/>
          <w:szCs w:val="24"/>
        </w:rPr>
        <w:t>c</w:t>
      </w:r>
      <w:proofErr w:type="gramEnd"/>
      <w:r w:rsidRPr="00901B6F">
        <w:rPr>
          <w:rFonts w:ascii="Arial" w:eastAsia="굴림" w:hAnsi="Arial" w:cs="Arial"/>
          <w:kern w:val="0"/>
          <w:sz w:val="24"/>
          <w:szCs w:val="24"/>
        </w:rPr>
        <w:t>. sponsored fund</w:t>
      </w:r>
    </w:p>
    <w:p w:rsidR="00901B6F" w:rsidRPr="00901B6F" w:rsidRDefault="00901B6F" w:rsidP="00901B6F">
      <w:pPr>
        <w:widowControl/>
        <w:wordWrap/>
        <w:autoSpaceDE/>
        <w:autoSpaceDN/>
        <w:jc w:val="left"/>
        <w:rPr>
          <w:rFonts w:ascii="굴림" w:eastAsia="굴림" w:hAnsi="굴림" w:cs="굴림"/>
          <w:kern w:val="0"/>
          <w:sz w:val="24"/>
          <w:szCs w:val="24"/>
        </w:rPr>
      </w:pPr>
      <w:proofErr w:type="gramStart"/>
      <w:r w:rsidRPr="00901B6F">
        <w:rPr>
          <w:rFonts w:ascii="Arial" w:eastAsia="굴림" w:hAnsi="Arial" w:cs="Arial"/>
          <w:kern w:val="0"/>
          <w:sz w:val="24"/>
          <w:szCs w:val="24"/>
        </w:rPr>
        <w:t>d</w:t>
      </w:r>
      <w:proofErr w:type="gramEnd"/>
      <w:r w:rsidRPr="00901B6F">
        <w:rPr>
          <w:rFonts w:ascii="Arial" w:eastAsia="굴림" w:hAnsi="Arial" w:cs="Arial"/>
          <w:kern w:val="0"/>
          <w:sz w:val="24"/>
          <w:szCs w:val="24"/>
        </w:rPr>
        <w:t>. other revenue</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Arial" w:eastAsia="굴림" w:hAnsi="Arial" w:cs="Arial"/>
          <w:kern w:val="0"/>
          <w:sz w:val="24"/>
          <w:szCs w:val="24"/>
        </w:rPr>
        <w:t> </w:t>
      </w:r>
    </w:p>
    <w:p w:rsidR="00901B6F" w:rsidRPr="00901B6F" w:rsidRDefault="00901B6F" w:rsidP="00901B6F">
      <w:pPr>
        <w:widowControl/>
        <w:wordWrap/>
        <w:autoSpaceDE/>
        <w:autoSpaceDN/>
        <w:jc w:val="left"/>
        <w:rPr>
          <w:rFonts w:ascii="굴림" w:eastAsia="굴림" w:hAnsi="굴림" w:cs="굴림"/>
          <w:kern w:val="0"/>
          <w:sz w:val="24"/>
          <w:szCs w:val="24"/>
        </w:rPr>
      </w:pPr>
      <w:proofErr w:type="gramStart"/>
      <w:r w:rsidRPr="00901B6F">
        <w:rPr>
          <w:rFonts w:ascii="Arial" w:eastAsia="굴림" w:hAnsi="Arial" w:cs="Arial"/>
          <w:kern w:val="0"/>
          <w:sz w:val="24"/>
          <w:szCs w:val="24"/>
        </w:rPr>
        <w:t>Section 27.</w:t>
      </w:r>
      <w:proofErr w:type="gramEnd"/>
      <w:r w:rsidRPr="00901B6F">
        <w:rPr>
          <w:rFonts w:ascii="Arial" w:eastAsia="굴림" w:hAnsi="Arial" w:cs="Arial"/>
          <w:kern w:val="0"/>
          <w:sz w:val="24"/>
          <w:szCs w:val="24"/>
        </w:rPr>
        <w:t xml:space="preserve"> (Fiscal Year)</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Arial" w:eastAsia="굴림" w:hAnsi="Arial" w:cs="Arial"/>
          <w:kern w:val="0"/>
          <w:sz w:val="24"/>
          <w:szCs w:val="24"/>
        </w:rPr>
        <w:t xml:space="preserve">A fiscal year of the Network shall be the same of that of the Government. </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Arial" w:eastAsia="굴림" w:hAnsi="Arial" w:cs="Arial"/>
          <w:kern w:val="0"/>
          <w:sz w:val="24"/>
          <w:szCs w:val="24"/>
        </w:rPr>
        <w:t> </w:t>
      </w:r>
    </w:p>
    <w:p w:rsidR="00901B6F" w:rsidRPr="00901B6F" w:rsidRDefault="00901B6F" w:rsidP="00901B6F">
      <w:pPr>
        <w:widowControl/>
        <w:wordWrap/>
        <w:autoSpaceDE/>
        <w:autoSpaceDN/>
        <w:jc w:val="left"/>
        <w:rPr>
          <w:rFonts w:ascii="굴림" w:eastAsia="굴림" w:hAnsi="굴림" w:cs="굴림"/>
          <w:kern w:val="0"/>
          <w:sz w:val="24"/>
          <w:szCs w:val="24"/>
        </w:rPr>
      </w:pPr>
      <w:proofErr w:type="gramStart"/>
      <w:r w:rsidRPr="00901B6F">
        <w:rPr>
          <w:rFonts w:ascii="Arial" w:eastAsia="굴림" w:hAnsi="Arial" w:cs="Arial"/>
          <w:kern w:val="0"/>
          <w:sz w:val="24"/>
          <w:szCs w:val="24"/>
        </w:rPr>
        <w:t>Section 28.</w:t>
      </w:r>
      <w:proofErr w:type="gramEnd"/>
      <w:r w:rsidRPr="00901B6F">
        <w:rPr>
          <w:rFonts w:ascii="Arial" w:eastAsia="굴림" w:hAnsi="Arial" w:cs="Arial"/>
          <w:kern w:val="0"/>
          <w:sz w:val="24"/>
          <w:szCs w:val="24"/>
        </w:rPr>
        <w:t xml:space="preserve"> (Budget)</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Arial" w:eastAsia="굴림" w:hAnsi="Arial" w:cs="Arial"/>
          <w:kern w:val="0"/>
          <w:sz w:val="24"/>
          <w:szCs w:val="24"/>
        </w:rPr>
        <w:t> </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Arial" w:eastAsia="굴림" w:hAnsi="Arial" w:cs="Arial"/>
          <w:kern w:val="0"/>
          <w:sz w:val="24"/>
          <w:szCs w:val="24"/>
        </w:rPr>
        <w:t xml:space="preserve">The budget plan and settlement of the Network shall be written until January, each fiscal year to be submitted to the board of directors and be approved by the general assembly. </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Arial" w:eastAsia="굴림" w:hAnsi="Arial" w:cs="Arial"/>
          <w:kern w:val="0"/>
          <w:sz w:val="24"/>
          <w:szCs w:val="24"/>
        </w:rPr>
        <w:t> </w:t>
      </w:r>
    </w:p>
    <w:p w:rsidR="00901B6F" w:rsidRPr="00901B6F" w:rsidRDefault="00901B6F" w:rsidP="00901B6F">
      <w:pPr>
        <w:widowControl/>
        <w:wordWrap/>
        <w:autoSpaceDE/>
        <w:autoSpaceDN/>
        <w:jc w:val="left"/>
        <w:rPr>
          <w:rFonts w:ascii="굴림" w:eastAsia="굴림" w:hAnsi="굴림" w:cs="굴림"/>
          <w:kern w:val="0"/>
          <w:sz w:val="24"/>
          <w:szCs w:val="24"/>
        </w:rPr>
      </w:pPr>
      <w:proofErr w:type="gramStart"/>
      <w:r w:rsidRPr="00901B6F">
        <w:rPr>
          <w:rFonts w:ascii="Arial" w:eastAsia="굴림" w:hAnsi="Arial" w:cs="Arial"/>
          <w:kern w:val="0"/>
          <w:sz w:val="24"/>
          <w:szCs w:val="24"/>
        </w:rPr>
        <w:t>Section 29.</w:t>
      </w:r>
      <w:proofErr w:type="gramEnd"/>
      <w:r w:rsidRPr="00901B6F">
        <w:rPr>
          <w:rFonts w:ascii="Arial" w:eastAsia="굴림" w:hAnsi="Arial" w:cs="Arial"/>
          <w:kern w:val="0"/>
          <w:sz w:val="24"/>
          <w:szCs w:val="24"/>
        </w:rPr>
        <w:t xml:space="preserve"> (Accounting Audit)</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Arial" w:eastAsia="굴림" w:hAnsi="Arial" w:cs="Arial"/>
          <w:kern w:val="0"/>
          <w:sz w:val="24"/>
          <w:szCs w:val="24"/>
        </w:rPr>
        <w:t xml:space="preserve">The auditor shall perform an accounting audit more than once a year. </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Arial" w:eastAsia="굴림" w:hAnsi="Arial" w:cs="Arial"/>
          <w:kern w:val="0"/>
          <w:sz w:val="24"/>
          <w:szCs w:val="24"/>
        </w:rPr>
        <w:t> </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Arial" w:eastAsia="굴림" w:hAnsi="Arial" w:cs="Arial"/>
          <w:kern w:val="0"/>
          <w:sz w:val="24"/>
          <w:szCs w:val="24"/>
        </w:rPr>
        <w:t>Section 30</w:t>
      </w:r>
      <w:proofErr w:type="gramStart"/>
      <w:r w:rsidRPr="00901B6F">
        <w:rPr>
          <w:rFonts w:ascii="Arial" w:eastAsia="굴림" w:hAnsi="Arial" w:cs="Arial"/>
          <w:kern w:val="0"/>
          <w:sz w:val="24"/>
          <w:szCs w:val="24"/>
        </w:rPr>
        <w:t>.(</w:t>
      </w:r>
      <w:proofErr w:type="gramEnd"/>
      <w:r w:rsidRPr="00901B6F">
        <w:rPr>
          <w:rFonts w:ascii="Arial" w:eastAsia="굴림" w:hAnsi="Arial" w:cs="Arial"/>
          <w:kern w:val="0"/>
          <w:sz w:val="24"/>
          <w:szCs w:val="24"/>
        </w:rPr>
        <w:t>Payments of officers)</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Arial" w:eastAsia="굴림" w:hAnsi="Arial" w:cs="Arial"/>
          <w:kern w:val="0"/>
          <w:sz w:val="24"/>
          <w:szCs w:val="24"/>
        </w:rPr>
        <w:t>The regulation on the payments of officers shall be separately made by the decision of the board of directors. However, directors who are not permanent in the office shall not be paid except for irregular payments necessary for their works.</w:t>
      </w:r>
    </w:p>
    <w:p w:rsidR="00901B6F" w:rsidRPr="00901B6F" w:rsidRDefault="00901B6F" w:rsidP="00901B6F">
      <w:pPr>
        <w:widowControl/>
        <w:wordWrap/>
        <w:autoSpaceDE/>
        <w:autoSpaceDN/>
        <w:jc w:val="center"/>
        <w:rPr>
          <w:rFonts w:ascii="굴림" w:eastAsia="굴림" w:hAnsi="굴림" w:cs="굴림"/>
          <w:kern w:val="0"/>
          <w:sz w:val="24"/>
          <w:szCs w:val="24"/>
        </w:rPr>
      </w:pPr>
      <w:r w:rsidRPr="00901B6F">
        <w:rPr>
          <w:rFonts w:ascii="Arial" w:eastAsia="휴먼명조" w:hAnsi="Arial" w:cs="Arial"/>
          <w:b/>
          <w:bCs/>
          <w:kern w:val="0"/>
          <w:sz w:val="24"/>
          <w:szCs w:val="24"/>
        </w:rPr>
        <w:t> </w:t>
      </w:r>
    </w:p>
    <w:p w:rsidR="00901B6F" w:rsidRPr="00901B6F" w:rsidRDefault="00901B6F" w:rsidP="00901B6F">
      <w:pPr>
        <w:widowControl/>
        <w:wordWrap/>
        <w:autoSpaceDE/>
        <w:autoSpaceDN/>
        <w:jc w:val="center"/>
        <w:rPr>
          <w:rFonts w:ascii="굴림" w:eastAsia="굴림" w:hAnsi="굴림" w:cs="굴림"/>
          <w:kern w:val="0"/>
          <w:sz w:val="24"/>
          <w:szCs w:val="24"/>
        </w:rPr>
      </w:pPr>
      <w:r w:rsidRPr="00901B6F">
        <w:rPr>
          <w:rFonts w:ascii="Arial" w:eastAsia="휴먼명조" w:hAnsi="Arial" w:cs="Arial"/>
          <w:b/>
          <w:bCs/>
          <w:kern w:val="0"/>
          <w:sz w:val="24"/>
          <w:szCs w:val="24"/>
        </w:rPr>
        <w:t> </w:t>
      </w:r>
    </w:p>
    <w:p w:rsidR="00901B6F" w:rsidRPr="00901B6F" w:rsidRDefault="00901B6F" w:rsidP="00901B6F">
      <w:pPr>
        <w:widowControl/>
        <w:wordWrap/>
        <w:autoSpaceDE/>
        <w:autoSpaceDN/>
        <w:jc w:val="center"/>
        <w:rPr>
          <w:rFonts w:ascii="굴림" w:eastAsia="굴림" w:hAnsi="굴림" w:cs="굴림"/>
          <w:kern w:val="0"/>
          <w:sz w:val="24"/>
          <w:szCs w:val="24"/>
        </w:rPr>
      </w:pPr>
      <w:r w:rsidRPr="00901B6F">
        <w:rPr>
          <w:rFonts w:ascii="Arial" w:eastAsia="휴먼명조" w:hAnsi="Arial" w:cs="Arial"/>
          <w:b/>
          <w:bCs/>
          <w:kern w:val="0"/>
          <w:sz w:val="24"/>
          <w:szCs w:val="24"/>
        </w:rPr>
        <w:t> </w:t>
      </w:r>
    </w:p>
    <w:p w:rsidR="00901B6F" w:rsidRPr="00901B6F" w:rsidRDefault="00901B6F" w:rsidP="00901B6F">
      <w:pPr>
        <w:widowControl/>
        <w:wordWrap/>
        <w:autoSpaceDE/>
        <w:autoSpaceDN/>
        <w:jc w:val="left"/>
        <w:rPr>
          <w:rFonts w:ascii="굴림" w:eastAsia="굴림" w:hAnsi="굴림" w:cs="굴림"/>
          <w:kern w:val="0"/>
          <w:sz w:val="24"/>
          <w:szCs w:val="24"/>
        </w:rPr>
      </w:pPr>
      <w:proofErr w:type="gramStart"/>
      <w:r w:rsidRPr="00901B6F">
        <w:rPr>
          <w:rFonts w:ascii="Arial" w:eastAsia="굴림" w:hAnsi="Arial" w:cs="Arial"/>
          <w:kern w:val="0"/>
          <w:sz w:val="24"/>
          <w:szCs w:val="24"/>
        </w:rPr>
        <w:t>Article 7.</w:t>
      </w:r>
      <w:proofErr w:type="gramEnd"/>
      <w:r w:rsidRPr="00901B6F">
        <w:rPr>
          <w:rFonts w:ascii="Arial" w:eastAsia="굴림" w:hAnsi="Arial" w:cs="Arial"/>
          <w:kern w:val="0"/>
          <w:sz w:val="24"/>
          <w:szCs w:val="24"/>
        </w:rPr>
        <w:t xml:space="preserve"> Affiliated organ and committee</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Arial" w:eastAsia="굴림" w:hAnsi="Arial" w:cs="Arial"/>
          <w:kern w:val="0"/>
          <w:sz w:val="24"/>
          <w:szCs w:val="24"/>
        </w:rPr>
        <w:t> </w:t>
      </w:r>
    </w:p>
    <w:p w:rsidR="00901B6F" w:rsidRPr="00901B6F" w:rsidRDefault="00901B6F" w:rsidP="00901B6F">
      <w:pPr>
        <w:widowControl/>
        <w:wordWrap/>
        <w:autoSpaceDE/>
        <w:autoSpaceDN/>
        <w:jc w:val="left"/>
        <w:rPr>
          <w:rFonts w:ascii="굴림" w:eastAsia="굴림" w:hAnsi="굴림" w:cs="굴림"/>
          <w:kern w:val="0"/>
          <w:sz w:val="24"/>
          <w:szCs w:val="24"/>
        </w:rPr>
      </w:pPr>
      <w:proofErr w:type="gramStart"/>
      <w:r w:rsidRPr="00901B6F">
        <w:rPr>
          <w:rFonts w:ascii="Arial" w:eastAsia="굴림" w:hAnsi="Arial" w:cs="Arial"/>
          <w:kern w:val="0"/>
          <w:sz w:val="24"/>
          <w:szCs w:val="24"/>
        </w:rPr>
        <w:t>Section 31.</w:t>
      </w:r>
      <w:proofErr w:type="gramEnd"/>
      <w:r w:rsidRPr="00901B6F">
        <w:rPr>
          <w:rFonts w:ascii="Arial" w:eastAsia="굴림" w:hAnsi="Arial" w:cs="Arial"/>
          <w:kern w:val="0"/>
          <w:sz w:val="24"/>
          <w:szCs w:val="24"/>
        </w:rPr>
        <w:t xml:space="preserve"> (Structure and role)</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Arial" w:eastAsia="굴림" w:hAnsi="Arial" w:cs="Arial"/>
          <w:kern w:val="0"/>
          <w:sz w:val="24"/>
          <w:szCs w:val="24"/>
        </w:rPr>
        <w:t> </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굴림" w:eastAsia="굴림" w:hAnsi="굴림" w:cs="굴림" w:hint="eastAsia"/>
          <w:i/>
          <w:iCs/>
          <w:kern w:val="0"/>
          <w:sz w:val="24"/>
          <w:szCs w:val="24"/>
        </w:rPr>
        <w:t>①</w:t>
      </w:r>
      <w:r w:rsidRPr="00901B6F">
        <w:rPr>
          <w:rFonts w:ascii="Arial" w:eastAsia="굴림" w:hAnsi="Arial" w:cs="Arial"/>
          <w:i/>
          <w:iCs/>
          <w:kern w:val="0"/>
          <w:sz w:val="24"/>
          <w:szCs w:val="24"/>
        </w:rPr>
        <w:t xml:space="preserve"> An affiliated organ and committee shall be organized under the board of directors as needed for the purpose of good accomplishment of the Network. </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굴림" w:eastAsia="굴림" w:hAnsi="굴림" w:cs="굴림" w:hint="eastAsia"/>
          <w:i/>
          <w:iCs/>
          <w:kern w:val="0"/>
          <w:sz w:val="24"/>
          <w:szCs w:val="24"/>
        </w:rPr>
        <w:t>②</w:t>
      </w:r>
      <w:r w:rsidRPr="00901B6F">
        <w:rPr>
          <w:rFonts w:ascii="Arial" w:eastAsia="굴림" w:hAnsi="Arial" w:cs="Arial"/>
          <w:i/>
          <w:iCs/>
          <w:kern w:val="0"/>
          <w:sz w:val="24"/>
          <w:szCs w:val="24"/>
        </w:rPr>
        <w:t xml:space="preserve"> The chief of an affiliated organ and committee shall be elected by the board of directors with a majority of present directors under the presence of a majority of membership directors. His term shall be a year consecutively. </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굴림" w:eastAsia="굴림" w:hAnsi="굴림" w:cs="굴림" w:hint="eastAsia"/>
          <w:kern w:val="0"/>
          <w:sz w:val="24"/>
          <w:szCs w:val="24"/>
        </w:rPr>
        <w:t>③</w:t>
      </w:r>
      <w:r w:rsidRPr="00901B6F">
        <w:rPr>
          <w:rFonts w:ascii="Arial" w:eastAsia="굴림" w:hAnsi="Arial" w:cs="Arial"/>
          <w:kern w:val="0"/>
          <w:sz w:val="24"/>
          <w:szCs w:val="24"/>
        </w:rPr>
        <w:t xml:space="preserve"> The structure and management of an affiliated organ shall be taken care of by its chief, seconded by the board of directors, in consideration of its establishment purpose and way of working. </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굴림" w:eastAsia="굴림" w:hAnsi="굴림" w:cs="굴림" w:hint="eastAsia"/>
          <w:i/>
          <w:iCs/>
          <w:kern w:val="0"/>
          <w:sz w:val="24"/>
          <w:szCs w:val="24"/>
        </w:rPr>
        <w:t>④</w:t>
      </w:r>
      <w:r w:rsidRPr="00901B6F">
        <w:rPr>
          <w:rFonts w:ascii="Arial" w:eastAsia="굴림" w:hAnsi="Arial" w:cs="Arial"/>
          <w:i/>
          <w:iCs/>
          <w:kern w:val="0"/>
          <w:sz w:val="24"/>
          <w:szCs w:val="24"/>
        </w:rPr>
        <w:t xml:space="preserve"> The structure and management of a committee shall be taken care of by its chief, seconded by the board of directors, in consideration of its establishment purpose and way of working.</w:t>
      </w:r>
    </w:p>
    <w:p w:rsidR="00901B6F" w:rsidRPr="00901B6F" w:rsidRDefault="00901B6F" w:rsidP="00901B6F">
      <w:pPr>
        <w:widowControl/>
        <w:wordWrap/>
        <w:autoSpaceDE/>
        <w:autoSpaceDN/>
        <w:jc w:val="center"/>
        <w:rPr>
          <w:rFonts w:ascii="굴림" w:eastAsia="굴림" w:hAnsi="굴림" w:cs="굴림"/>
          <w:kern w:val="0"/>
          <w:sz w:val="24"/>
          <w:szCs w:val="24"/>
        </w:rPr>
      </w:pPr>
      <w:r w:rsidRPr="00901B6F">
        <w:rPr>
          <w:rFonts w:ascii="Arial" w:eastAsia="휴먼명조" w:hAnsi="Arial" w:cs="Arial"/>
          <w:kern w:val="0"/>
          <w:sz w:val="24"/>
          <w:szCs w:val="24"/>
        </w:rPr>
        <w:t> </w:t>
      </w:r>
    </w:p>
    <w:p w:rsidR="00901B6F" w:rsidRPr="00901B6F" w:rsidRDefault="00901B6F" w:rsidP="00901B6F">
      <w:pPr>
        <w:widowControl/>
        <w:wordWrap/>
        <w:autoSpaceDE/>
        <w:autoSpaceDN/>
        <w:jc w:val="left"/>
        <w:rPr>
          <w:rFonts w:ascii="굴림" w:eastAsia="굴림" w:hAnsi="굴림" w:cs="굴림"/>
          <w:kern w:val="0"/>
          <w:sz w:val="24"/>
          <w:szCs w:val="24"/>
        </w:rPr>
      </w:pPr>
      <w:proofErr w:type="gramStart"/>
      <w:r w:rsidRPr="00901B6F">
        <w:rPr>
          <w:rFonts w:ascii="Arial" w:eastAsia="굴림" w:hAnsi="Arial" w:cs="Arial"/>
          <w:kern w:val="0"/>
          <w:sz w:val="24"/>
          <w:szCs w:val="24"/>
        </w:rPr>
        <w:t>Article 8.</w:t>
      </w:r>
      <w:proofErr w:type="gramEnd"/>
      <w:r w:rsidRPr="00901B6F">
        <w:rPr>
          <w:rFonts w:ascii="Arial" w:eastAsia="굴림" w:hAnsi="Arial" w:cs="Arial"/>
          <w:kern w:val="0"/>
          <w:sz w:val="24"/>
          <w:szCs w:val="24"/>
        </w:rPr>
        <w:t xml:space="preserve"> Secretariat</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Arial" w:eastAsia="굴림" w:hAnsi="Arial" w:cs="Arial"/>
          <w:kern w:val="0"/>
          <w:sz w:val="24"/>
          <w:szCs w:val="24"/>
        </w:rPr>
        <w:t> </w:t>
      </w:r>
    </w:p>
    <w:p w:rsidR="00901B6F" w:rsidRPr="00901B6F" w:rsidRDefault="00901B6F" w:rsidP="00901B6F">
      <w:pPr>
        <w:widowControl/>
        <w:wordWrap/>
        <w:autoSpaceDE/>
        <w:autoSpaceDN/>
        <w:jc w:val="left"/>
        <w:rPr>
          <w:rFonts w:ascii="굴림" w:eastAsia="굴림" w:hAnsi="굴림" w:cs="굴림"/>
          <w:kern w:val="0"/>
          <w:sz w:val="24"/>
          <w:szCs w:val="24"/>
        </w:rPr>
      </w:pPr>
      <w:proofErr w:type="gramStart"/>
      <w:r w:rsidRPr="00901B6F">
        <w:rPr>
          <w:rFonts w:ascii="Arial" w:eastAsia="굴림" w:hAnsi="Arial" w:cs="Arial"/>
          <w:kern w:val="0"/>
          <w:sz w:val="24"/>
          <w:szCs w:val="24"/>
        </w:rPr>
        <w:lastRenderedPageBreak/>
        <w:t>Section 32.</w:t>
      </w:r>
      <w:proofErr w:type="gramEnd"/>
      <w:r w:rsidRPr="00901B6F">
        <w:rPr>
          <w:rFonts w:ascii="Arial" w:eastAsia="굴림" w:hAnsi="Arial" w:cs="Arial"/>
          <w:kern w:val="0"/>
          <w:sz w:val="24"/>
          <w:szCs w:val="24"/>
        </w:rPr>
        <w:t xml:space="preserve"> (Structure and role)</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굴림" w:eastAsia="굴림" w:hAnsi="굴림" w:cs="굴림" w:hint="eastAsia"/>
          <w:kern w:val="0"/>
          <w:sz w:val="24"/>
          <w:szCs w:val="24"/>
        </w:rPr>
        <w:t>①</w:t>
      </w:r>
      <w:r w:rsidRPr="00901B6F">
        <w:rPr>
          <w:rFonts w:ascii="Arial" w:eastAsia="굴림" w:hAnsi="Arial" w:cs="Arial"/>
          <w:kern w:val="0"/>
          <w:sz w:val="24"/>
          <w:szCs w:val="24"/>
        </w:rPr>
        <w:t xml:space="preserve"> The Network shall organize a Secretariat to perform its activities mandated by the chairman.</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굴림" w:eastAsia="굴림" w:hAnsi="굴림" w:cs="굴림" w:hint="eastAsia"/>
          <w:kern w:val="0"/>
          <w:sz w:val="24"/>
          <w:szCs w:val="24"/>
        </w:rPr>
        <w:t>②</w:t>
      </w:r>
      <w:r w:rsidRPr="00901B6F">
        <w:rPr>
          <w:rFonts w:ascii="Arial" w:eastAsia="굴림" w:hAnsi="Arial" w:cs="Arial"/>
          <w:kern w:val="0"/>
          <w:sz w:val="24"/>
          <w:szCs w:val="24"/>
        </w:rPr>
        <w:t xml:space="preserve"> The Secretariat shall have a Secretary General and other secretaries. </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굴림" w:eastAsia="굴림" w:hAnsi="굴림" w:cs="굴림" w:hint="eastAsia"/>
          <w:kern w:val="0"/>
          <w:sz w:val="24"/>
          <w:szCs w:val="24"/>
        </w:rPr>
        <w:t>③</w:t>
      </w:r>
      <w:r w:rsidRPr="00901B6F">
        <w:rPr>
          <w:rFonts w:ascii="Arial" w:eastAsia="굴림" w:hAnsi="Arial" w:cs="Arial"/>
          <w:kern w:val="0"/>
          <w:sz w:val="24"/>
          <w:szCs w:val="24"/>
        </w:rPr>
        <w:t xml:space="preserve"> The Secretariat shall deal with the administration of a variety of activities of the Network. </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굴림" w:eastAsia="굴림" w:hAnsi="굴림" w:cs="굴림" w:hint="eastAsia"/>
          <w:kern w:val="0"/>
          <w:sz w:val="24"/>
          <w:szCs w:val="24"/>
        </w:rPr>
        <w:t>④</w:t>
      </w:r>
      <w:r w:rsidRPr="00901B6F">
        <w:rPr>
          <w:rFonts w:ascii="Arial" w:eastAsia="굴림" w:hAnsi="Arial" w:cs="Arial"/>
          <w:kern w:val="0"/>
          <w:sz w:val="24"/>
          <w:szCs w:val="24"/>
        </w:rPr>
        <w:t xml:space="preserve"> Secretary General shall be a director automatically and shall serve consecutive terms of 4 years. </w:t>
      </w:r>
    </w:p>
    <w:p w:rsidR="00901B6F" w:rsidRPr="00901B6F" w:rsidRDefault="00901B6F" w:rsidP="00901B6F">
      <w:pPr>
        <w:widowControl/>
        <w:wordWrap/>
        <w:autoSpaceDE/>
        <w:autoSpaceDN/>
        <w:jc w:val="center"/>
        <w:rPr>
          <w:rFonts w:ascii="굴림" w:eastAsia="굴림" w:hAnsi="굴림" w:cs="굴림"/>
          <w:kern w:val="0"/>
          <w:sz w:val="24"/>
          <w:szCs w:val="24"/>
        </w:rPr>
      </w:pPr>
      <w:r w:rsidRPr="00901B6F">
        <w:rPr>
          <w:rFonts w:ascii="Arial" w:eastAsia="휴먼명조" w:hAnsi="Arial" w:cs="Arial"/>
          <w:kern w:val="0"/>
          <w:sz w:val="24"/>
          <w:szCs w:val="24"/>
        </w:rPr>
        <w:t> </w:t>
      </w:r>
    </w:p>
    <w:p w:rsidR="00901B6F" w:rsidRPr="00901B6F" w:rsidRDefault="00901B6F" w:rsidP="00901B6F">
      <w:pPr>
        <w:widowControl/>
        <w:wordWrap/>
        <w:autoSpaceDE/>
        <w:autoSpaceDN/>
        <w:jc w:val="left"/>
        <w:rPr>
          <w:rFonts w:ascii="굴림" w:eastAsia="굴림" w:hAnsi="굴림" w:cs="굴림"/>
          <w:kern w:val="0"/>
          <w:sz w:val="24"/>
          <w:szCs w:val="24"/>
        </w:rPr>
      </w:pPr>
      <w:proofErr w:type="gramStart"/>
      <w:r w:rsidRPr="00901B6F">
        <w:rPr>
          <w:rFonts w:ascii="Arial" w:eastAsia="굴림" w:hAnsi="Arial" w:cs="Arial"/>
          <w:kern w:val="0"/>
          <w:sz w:val="24"/>
          <w:szCs w:val="24"/>
        </w:rPr>
        <w:t>Article 9.</w:t>
      </w:r>
      <w:proofErr w:type="gramEnd"/>
      <w:r w:rsidRPr="00901B6F">
        <w:rPr>
          <w:rFonts w:ascii="Arial" w:eastAsia="굴림" w:hAnsi="Arial" w:cs="Arial"/>
          <w:kern w:val="0"/>
          <w:sz w:val="24"/>
          <w:szCs w:val="24"/>
        </w:rPr>
        <w:t xml:space="preserve"> Complementary Measures</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Arial" w:eastAsia="굴림" w:hAnsi="Arial" w:cs="Arial"/>
          <w:kern w:val="0"/>
          <w:sz w:val="24"/>
          <w:szCs w:val="24"/>
        </w:rPr>
        <w:t> </w:t>
      </w:r>
    </w:p>
    <w:p w:rsidR="00901B6F" w:rsidRPr="00901B6F" w:rsidRDefault="00901B6F" w:rsidP="00901B6F">
      <w:pPr>
        <w:widowControl/>
        <w:wordWrap/>
        <w:autoSpaceDE/>
        <w:autoSpaceDN/>
        <w:jc w:val="left"/>
        <w:rPr>
          <w:rFonts w:ascii="굴림" w:eastAsia="굴림" w:hAnsi="굴림" w:cs="굴림"/>
          <w:kern w:val="0"/>
          <w:sz w:val="24"/>
          <w:szCs w:val="24"/>
        </w:rPr>
      </w:pPr>
      <w:proofErr w:type="gramStart"/>
      <w:r w:rsidRPr="00901B6F">
        <w:rPr>
          <w:rFonts w:ascii="Arial" w:eastAsia="굴림" w:hAnsi="Arial" w:cs="Arial"/>
          <w:kern w:val="0"/>
          <w:sz w:val="24"/>
          <w:szCs w:val="24"/>
        </w:rPr>
        <w:t>Section 33.</w:t>
      </w:r>
      <w:proofErr w:type="gramEnd"/>
      <w:r w:rsidRPr="00901B6F">
        <w:rPr>
          <w:rFonts w:ascii="Arial" w:eastAsia="굴림" w:hAnsi="Arial" w:cs="Arial"/>
          <w:kern w:val="0"/>
          <w:sz w:val="24"/>
          <w:szCs w:val="24"/>
        </w:rPr>
        <w:t xml:space="preserve"> (Disorganization)</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굴림" w:eastAsia="굴림" w:hAnsi="굴림" w:cs="굴림" w:hint="eastAsia"/>
          <w:kern w:val="0"/>
          <w:sz w:val="24"/>
          <w:szCs w:val="24"/>
        </w:rPr>
        <w:t>①</w:t>
      </w:r>
      <w:r w:rsidRPr="00901B6F">
        <w:rPr>
          <w:rFonts w:ascii="Arial" w:eastAsia="굴림" w:hAnsi="Arial" w:cs="Arial"/>
          <w:kern w:val="0"/>
          <w:sz w:val="24"/>
          <w:szCs w:val="24"/>
        </w:rPr>
        <w:t xml:space="preserve"> The disorganization of the Network shall need the agreement of 2/3 majority of membership quorum in the general assembly. </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굴림" w:eastAsia="굴림" w:hAnsi="굴림" w:cs="굴림" w:hint="eastAsia"/>
          <w:kern w:val="0"/>
          <w:sz w:val="24"/>
          <w:szCs w:val="24"/>
        </w:rPr>
        <w:t>②</w:t>
      </w:r>
      <w:r w:rsidRPr="00901B6F">
        <w:rPr>
          <w:rFonts w:ascii="Arial" w:eastAsia="굴림" w:hAnsi="Arial" w:cs="Arial"/>
          <w:kern w:val="0"/>
          <w:sz w:val="24"/>
          <w:szCs w:val="24"/>
        </w:rPr>
        <w:t xml:space="preserve"> When the Network may be dissolved, the remaining properties shall be donated to the central or local government or other institution with similar purposes to the Network. </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Arial" w:eastAsia="굴림" w:hAnsi="Arial" w:cs="Arial"/>
          <w:kern w:val="0"/>
          <w:sz w:val="24"/>
          <w:szCs w:val="24"/>
        </w:rPr>
        <w:t> </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Arial" w:eastAsia="굴림" w:hAnsi="Arial" w:cs="Arial"/>
          <w:kern w:val="0"/>
          <w:sz w:val="24"/>
          <w:szCs w:val="24"/>
        </w:rPr>
        <w:t> </w:t>
      </w:r>
    </w:p>
    <w:p w:rsidR="00901B6F" w:rsidRPr="00901B6F" w:rsidRDefault="00901B6F" w:rsidP="00901B6F">
      <w:pPr>
        <w:widowControl/>
        <w:wordWrap/>
        <w:autoSpaceDE/>
        <w:autoSpaceDN/>
        <w:jc w:val="left"/>
        <w:rPr>
          <w:rFonts w:ascii="굴림" w:eastAsia="굴림" w:hAnsi="굴림" w:cs="굴림"/>
          <w:kern w:val="0"/>
          <w:sz w:val="24"/>
          <w:szCs w:val="24"/>
        </w:rPr>
      </w:pPr>
      <w:proofErr w:type="gramStart"/>
      <w:r w:rsidRPr="00901B6F">
        <w:rPr>
          <w:rFonts w:ascii="Arial" w:eastAsia="굴림" w:hAnsi="Arial" w:cs="Arial"/>
          <w:kern w:val="0"/>
          <w:sz w:val="24"/>
          <w:szCs w:val="24"/>
        </w:rPr>
        <w:t>Section 34.</w:t>
      </w:r>
      <w:proofErr w:type="gramEnd"/>
      <w:r w:rsidRPr="00901B6F">
        <w:rPr>
          <w:rFonts w:ascii="Arial" w:eastAsia="굴림" w:hAnsi="Arial" w:cs="Arial"/>
          <w:kern w:val="0"/>
          <w:sz w:val="24"/>
          <w:szCs w:val="24"/>
        </w:rPr>
        <w:t xml:space="preserve"> (Amendment of the By-law)</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Arial" w:eastAsia="굴림" w:hAnsi="Arial" w:cs="Arial"/>
          <w:kern w:val="0"/>
          <w:sz w:val="24"/>
          <w:szCs w:val="24"/>
        </w:rPr>
        <w:t xml:space="preserve">The amendment of the By-law shall require the consent of 2/3 majority of membership quorum in the general assembly or the board of directors with the permission of the Minister of Administration and Autonomy. </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Arial" w:eastAsia="굴림" w:hAnsi="Arial" w:cs="Arial"/>
          <w:kern w:val="0"/>
          <w:sz w:val="24"/>
          <w:szCs w:val="24"/>
        </w:rPr>
        <w:t> </w:t>
      </w:r>
    </w:p>
    <w:p w:rsidR="00901B6F" w:rsidRPr="00901B6F" w:rsidRDefault="00901B6F" w:rsidP="00901B6F">
      <w:pPr>
        <w:widowControl/>
        <w:wordWrap/>
        <w:autoSpaceDE/>
        <w:autoSpaceDN/>
        <w:jc w:val="left"/>
        <w:rPr>
          <w:rFonts w:ascii="굴림" w:eastAsia="굴림" w:hAnsi="굴림" w:cs="굴림"/>
          <w:kern w:val="0"/>
          <w:sz w:val="24"/>
          <w:szCs w:val="24"/>
        </w:rPr>
      </w:pPr>
      <w:proofErr w:type="gramStart"/>
      <w:r w:rsidRPr="00901B6F">
        <w:rPr>
          <w:rFonts w:ascii="Arial" w:eastAsia="굴림" w:hAnsi="Arial" w:cs="Arial"/>
          <w:kern w:val="0"/>
          <w:sz w:val="24"/>
          <w:szCs w:val="24"/>
        </w:rPr>
        <w:t>Section 35.</w:t>
      </w:r>
      <w:proofErr w:type="gramEnd"/>
      <w:r w:rsidRPr="00901B6F">
        <w:rPr>
          <w:rFonts w:ascii="Arial" w:eastAsia="굴림" w:hAnsi="Arial" w:cs="Arial"/>
          <w:kern w:val="0"/>
          <w:sz w:val="24"/>
          <w:szCs w:val="24"/>
        </w:rPr>
        <w:t xml:space="preserve"> (Submission of working plans)</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Arial" w:eastAsia="굴림" w:hAnsi="Arial" w:cs="Arial"/>
          <w:kern w:val="0"/>
          <w:sz w:val="24"/>
          <w:szCs w:val="24"/>
        </w:rPr>
        <w:t xml:space="preserve">The fiscal year's working results and budget settlement and the following year's working plans and budget shall be submitted within February after the end of the fiscal year to the Minister of Administration and Autonomy together with the directory of properties, and the working and auditing report. </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Arial" w:eastAsia="굴림" w:hAnsi="Arial" w:cs="Arial"/>
          <w:kern w:val="0"/>
          <w:sz w:val="24"/>
          <w:szCs w:val="24"/>
        </w:rPr>
        <w:t> </w:t>
      </w:r>
    </w:p>
    <w:p w:rsidR="00901B6F" w:rsidRPr="00901B6F" w:rsidRDefault="00901B6F" w:rsidP="00901B6F">
      <w:pPr>
        <w:widowControl/>
        <w:wordWrap/>
        <w:autoSpaceDE/>
        <w:autoSpaceDN/>
        <w:jc w:val="left"/>
        <w:rPr>
          <w:rFonts w:ascii="굴림" w:eastAsia="굴림" w:hAnsi="굴림" w:cs="굴림"/>
          <w:kern w:val="0"/>
          <w:sz w:val="24"/>
          <w:szCs w:val="24"/>
        </w:rPr>
      </w:pPr>
      <w:proofErr w:type="gramStart"/>
      <w:r w:rsidRPr="00901B6F">
        <w:rPr>
          <w:rFonts w:ascii="Arial" w:eastAsia="굴림" w:hAnsi="Arial" w:cs="Arial"/>
          <w:kern w:val="0"/>
          <w:sz w:val="24"/>
          <w:szCs w:val="24"/>
        </w:rPr>
        <w:t>Section 36.</w:t>
      </w:r>
      <w:proofErr w:type="gramEnd"/>
      <w:r w:rsidRPr="00901B6F">
        <w:rPr>
          <w:rFonts w:ascii="Arial" w:eastAsia="굴림" w:hAnsi="Arial" w:cs="Arial"/>
          <w:kern w:val="0"/>
          <w:sz w:val="24"/>
          <w:szCs w:val="24"/>
        </w:rPr>
        <w:t xml:space="preserve"> (Working regulations)</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Arial" w:eastAsia="굴림" w:hAnsi="Arial" w:cs="Arial"/>
          <w:kern w:val="0"/>
          <w:sz w:val="24"/>
          <w:szCs w:val="24"/>
        </w:rPr>
        <w:t xml:space="preserve">The working regulations needed for the management of the Network shall be constituted by the decision of the board of directors. </w:t>
      </w:r>
    </w:p>
    <w:p w:rsidR="00901B6F" w:rsidRPr="00901B6F" w:rsidRDefault="00901B6F" w:rsidP="00901B6F">
      <w:pPr>
        <w:widowControl/>
        <w:wordWrap/>
        <w:autoSpaceDE/>
        <w:autoSpaceDN/>
        <w:jc w:val="center"/>
        <w:rPr>
          <w:rFonts w:ascii="굴림" w:eastAsia="굴림" w:hAnsi="굴림" w:cs="굴림"/>
          <w:kern w:val="0"/>
          <w:sz w:val="24"/>
          <w:szCs w:val="24"/>
        </w:rPr>
      </w:pPr>
      <w:r w:rsidRPr="00901B6F">
        <w:rPr>
          <w:rFonts w:ascii="Arial" w:eastAsia="휴먼명조" w:hAnsi="Arial" w:cs="Arial"/>
          <w:b/>
          <w:bCs/>
          <w:kern w:val="0"/>
          <w:sz w:val="24"/>
          <w:szCs w:val="24"/>
        </w:rPr>
        <w:t> </w:t>
      </w:r>
    </w:p>
    <w:p w:rsidR="00901B6F" w:rsidRPr="00901B6F" w:rsidRDefault="00901B6F" w:rsidP="00901B6F">
      <w:pPr>
        <w:widowControl/>
        <w:wordWrap/>
        <w:autoSpaceDE/>
        <w:autoSpaceDN/>
        <w:jc w:val="center"/>
        <w:rPr>
          <w:rFonts w:ascii="굴림" w:eastAsia="굴림" w:hAnsi="굴림" w:cs="굴림"/>
          <w:kern w:val="0"/>
          <w:sz w:val="24"/>
          <w:szCs w:val="24"/>
        </w:rPr>
      </w:pPr>
      <w:r w:rsidRPr="00901B6F">
        <w:rPr>
          <w:rFonts w:ascii="Arial" w:eastAsia="굴림" w:hAnsi="Arial" w:cs="Arial"/>
          <w:b/>
          <w:kern w:val="0"/>
          <w:sz w:val="24"/>
          <w:szCs w:val="24"/>
        </w:rPr>
        <w:t>Supplementary Provisions</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Arial" w:eastAsia="굴림" w:hAnsi="Arial" w:cs="Arial"/>
          <w:kern w:val="0"/>
          <w:sz w:val="24"/>
          <w:szCs w:val="24"/>
        </w:rPr>
        <w:t> </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Arial" w:eastAsia="굴림" w:hAnsi="Arial" w:cs="Arial"/>
          <w:kern w:val="0"/>
          <w:sz w:val="24"/>
          <w:szCs w:val="24"/>
        </w:rPr>
        <w:t>Section 1 (Effectiveness)</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Arial" w:eastAsia="굴림" w:hAnsi="Arial" w:cs="Arial"/>
          <w:kern w:val="0"/>
          <w:sz w:val="24"/>
          <w:szCs w:val="24"/>
        </w:rPr>
        <w:t xml:space="preserve">The By-law is effective as of the day of legal registration of the Network. </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Arial" w:eastAsia="굴림" w:hAnsi="Arial" w:cs="Arial"/>
          <w:kern w:val="0"/>
          <w:sz w:val="24"/>
          <w:szCs w:val="24"/>
        </w:rPr>
        <w:t> </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Arial" w:eastAsia="굴림" w:hAnsi="Arial" w:cs="Arial"/>
          <w:kern w:val="0"/>
          <w:sz w:val="24"/>
          <w:szCs w:val="24"/>
        </w:rPr>
        <w:t>Section 2 (Principle)</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Arial" w:eastAsia="굴림" w:hAnsi="Arial" w:cs="Arial"/>
          <w:kern w:val="0"/>
          <w:sz w:val="24"/>
          <w:szCs w:val="24"/>
        </w:rPr>
        <w:t xml:space="preserve">What is not clarified in the By-law shall be based on the principle of general democracy. </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Arial" w:eastAsia="굴림" w:hAnsi="Arial" w:cs="Arial"/>
          <w:kern w:val="0"/>
          <w:sz w:val="24"/>
          <w:szCs w:val="24"/>
        </w:rPr>
        <w:t> </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Arial" w:eastAsia="굴림" w:hAnsi="Arial" w:cs="Arial"/>
          <w:kern w:val="0"/>
          <w:sz w:val="24"/>
          <w:szCs w:val="24"/>
        </w:rPr>
        <w:t xml:space="preserve">Section 3 (Provisional measures) </w:t>
      </w:r>
    </w:p>
    <w:p w:rsidR="00901B6F" w:rsidRPr="00901B6F" w:rsidRDefault="00901B6F" w:rsidP="00901B6F">
      <w:pPr>
        <w:widowControl/>
        <w:wordWrap/>
        <w:autoSpaceDE/>
        <w:autoSpaceDN/>
        <w:jc w:val="left"/>
        <w:rPr>
          <w:rFonts w:ascii="굴림" w:eastAsia="굴림" w:hAnsi="굴림" w:cs="굴림"/>
          <w:kern w:val="0"/>
          <w:sz w:val="24"/>
          <w:szCs w:val="24"/>
        </w:rPr>
      </w:pPr>
      <w:r w:rsidRPr="00901B6F">
        <w:rPr>
          <w:rFonts w:ascii="Arial" w:eastAsia="굴림" w:hAnsi="Arial" w:cs="Arial"/>
          <w:kern w:val="0"/>
          <w:sz w:val="24"/>
          <w:szCs w:val="24"/>
        </w:rPr>
        <w:t xml:space="preserve">Regardless of the Section 12- </w:t>
      </w:r>
      <w:r w:rsidRPr="00901B6F">
        <w:rPr>
          <w:rFonts w:ascii="굴림" w:eastAsia="굴림" w:hAnsi="굴림" w:cs="굴림" w:hint="eastAsia"/>
          <w:kern w:val="0"/>
          <w:sz w:val="24"/>
          <w:szCs w:val="24"/>
        </w:rPr>
        <w:t>②</w:t>
      </w:r>
      <w:r w:rsidRPr="00901B6F">
        <w:rPr>
          <w:rFonts w:ascii="Arial" w:eastAsia="굴림" w:hAnsi="Arial" w:cs="Arial"/>
          <w:kern w:val="0"/>
          <w:sz w:val="24"/>
          <w:szCs w:val="24"/>
        </w:rPr>
        <w:t xml:space="preserve">, half of the directors elected at the general assembly of the Network foundation shall serve a term of a year. </w:t>
      </w:r>
    </w:p>
    <w:p w:rsidR="00EE7B84" w:rsidRPr="00901B6F" w:rsidRDefault="00EE7B84"/>
    <w:sectPr w:rsidR="00EE7B84" w:rsidRPr="00901B6F" w:rsidSect="00EE7B84">
      <w:pgSz w:w="11906" w:h="16838"/>
      <w:pgMar w:top="1701"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바탕체">
    <w:panose1 w:val="02030609000101010101"/>
    <w:charset w:val="81"/>
    <w:family w:val="roman"/>
    <w:pitch w:val="fixed"/>
    <w:sig w:usb0="B00002AF" w:usb1="69D77CFB" w:usb2="00000030" w:usb3="00000000" w:csb0="0008009F" w:csb1="00000000"/>
  </w:font>
  <w:font w:name="휴먼명조">
    <w:altName w:val="바탕"/>
    <w:panose1 w:val="00000000000000000000"/>
    <w:charset w:val="81"/>
    <w:family w:val="roman"/>
    <w:notTrueType/>
    <w:pitch w:val="default"/>
    <w:sig w:usb0="00000001" w:usb1="09060000" w:usb2="00000010" w:usb3="00000000" w:csb0="0008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901B6F"/>
    <w:rsid w:val="00901B6F"/>
    <w:rsid w:val="00EE7B84"/>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B84"/>
    <w:pPr>
      <w:widowControl w:val="0"/>
      <w:wordWrap w:val="0"/>
      <w:autoSpaceDE w:val="0"/>
      <w:autoSpaceDN w:val="0"/>
      <w:jc w:val="both"/>
    </w:pPr>
  </w:style>
  <w:style w:type="paragraph" w:styleId="1">
    <w:name w:val="heading 1"/>
    <w:basedOn w:val="a"/>
    <w:link w:val="1Char"/>
    <w:uiPriority w:val="9"/>
    <w:qFormat/>
    <w:rsid w:val="00901B6F"/>
    <w:pPr>
      <w:widowControl/>
      <w:wordWrap/>
      <w:autoSpaceDE/>
      <w:autoSpaceDN/>
      <w:spacing w:before="100" w:beforeAutospacing="1" w:after="100" w:afterAutospacing="1"/>
      <w:jc w:val="left"/>
      <w:outlineLvl w:val="0"/>
    </w:pPr>
    <w:rPr>
      <w:rFonts w:ascii="굴림" w:eastAsia="굴림" w:hAnsi="굴림" w:cs="굴림"/>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901B6F"/>
    <w:rPr>
      <w:rFonts w:ascii="굴림" w:eastAsia="굴림" w:hAnsi="굴림" w:cs="굴림"/>
      <w:b/>
      <w:bCs/>
      <w:kern w:val="36"/>
      <w:sz w:val="48"/>
      <w:szCs w:val="48"/>
    </w:rPr>
  </w:style>
  <w:style w:type="character" w:styleId="a3">
    <w:name w:val="Hyperlink"/>
    <w:basedOn w:val="a0"/>
    <w:uiPriority w:val="99"/>
    <w:semiHidden/>
    <w:unhideWhenUsed/>
    <w:rsid w:val="00901B6F"/>
    <w:rPr>
      <w:color w:val="0000FF"/>
      <w:u w:val="single"/>
    </w:rPr>
  </w:style>
  <w:style w:type="character" w:styleId="a4">
    <w:name w:val="Strong"/>
    <w:basedOn w:val="a0"/>
    <w:uiPriority w:val="22"/>
    <w:qFormat/>
    <w:rsid w:val="00901B6F"/>
    <w:rPr>
      <w:b/>
      <w:bCs/>
    </w:rPr>
  </w:style>
  <w:style w:type="paragraph" w:styleId="a5">
    <w:name w:val="Normal (Web)"/>
    <w:basedOn w:val="a"/>
    <w:uiPriority w:val="99"/>
    <w:semiHidden/>
    <w:unhideWhenUsed/>
    <w:rsid w:val="00901B6F"/>
    <w:pPr>
      <w:widowControl/>
      <w:wordWrap/>
      <w:autoSpaceDE/>
      <w:autoSpaceDN/>
      <w:spacing w:before="100" w:beforeAutospacing="1" w:after="100" w:afterAutospacing="1"/>
      <w:jc w:val="left"/>
    </w:pPr>
    <w:rPr>
      <w:rFonts w:ascii="굴림" w:eastAsia="굴림" w:hAnsi="굴림" w:cs="굴림"/>
      <w:kern w:val="0"/>
      <w:sz w:val="24"/>
      <w:szCs w:val="24"/>
    </w:rPr>
  </w:style>
</w:styles>
</file>

<file path=word/webSettings.xml><?xml version="1.0" encoding="utf-8"?>
<w:webSettings xmlns:r="http://schemas.openxmlformats.org/officeDocument/2006/relationships" xmlns:w="http://schemas.openxmlformats.org/wordprocessingml/2006/main">
  <w:divs>
    <w:div w:id="1025208347">
      <w:bodyDiv w:val="1"/>
      <w:marLeft w:val="0"/>
      <w:marRight w:val="0"/>
      <w:marTop w:val="0"/>
      <w:marBottom w:val="0"/>
      <w:divBdr>
        <w:top w:val="none" w:sz="0" w:space="0" w:color="auto"/>
        <w:left w:val="none" w:sz="0" w:space="0" w:color="auto"/>
        <w:bottom w:val="none" w:sz="0" w:space="0" w:color="auto"/>
        <w:right w:val="none" w:sz="0" w:space="0" w:color="auto"/>
      </w:divBdr>
      <w:divsChild>
        <w:div w:id="429469840">
          <w:marLeft w:val="0"/>
          <w:marRight w:val="0"/>
          <w:marTop w:val="0"/>
          <w:marBottom w:val="0"/>
          <w:divBdr>
            <w:top w:val="none" w:sz="0" w:space="0" w:color="auto"/>
            <w:left w:val="none" w:sz="0" w:space="0" w:color="auto"/>
            <w:bottom w:val="none" w:sz="0" w:space="0" w:color="auto"/>
            <w:right w:val="none" w:sz="0" w:space="0" w:color="auto"/>
          </w:divBdr>
          <w:divsChild>
            <w:div w:id="1024870129">
              <w:marLeft w:val="0"/>
              <w:marRight w:val="0"/>
              <w:marTop w:val="0"/>
              <w:marBottom w:val="0"/>
              <w:divBdr>
                <w:top w:val="none" w:sz="0" w:space="0" w:color="auto"/>
                <w:left w:val="none" w:sz="0" w:space="0" w:color="auto"/>
                <w:bottom w:val="none" w:sz="0" w:space="0" w:color="auto"/>
                <w:right w:val="none" w:sz="0" w:space="0" w:color="auto"/>
              </w:divBdr>
              <w:divsChild>
                <w:div w:id="1852452362">
                  <w:marLeft w:val="0"/>
                  <w:marRight w:val="0"/>
                  <w:marTop w:val="0"/>
                  <w:marBottom w:val="0"/>
                  <w:divBdr>
                    <w:top w:val="none" w:sz="0" w:space="0" w:color="auto"/>
                    <w:left w:val="none" w:sz="0" w:space="0" w:color="auto"/>
                    <w:bottom w:val="none" w:sz="0" w:space="0" w:color="auto"/>
                    <w:right w:val="none" w:sz="0" w:space="0" w:color="auto"/>
                  </w:divBdr>
                </w:div>
                <w:div w:id="859320408">
                  <w:marLeft w:val="0"/>
                  <w:marRight w:val="0"/>
                  <w:marTop w:val="0"/>
                  <w:marBottom w:val="0"/>
                  <w:divBdr>
                    <w:top w:val="none" w:sz="0" w:space="0" w:color="auto"/>
                    <w:left w:val="none" w:sz="0" w:space="0" w:color="auto"/>
                    <w:bottom w:val="none" w:sz="0" w:space="0" w:color="auto"/>
                    <w:right w:val="none" w:sz="0" w:space="0" w:color="auto"/>
                  </w:divBdr>
                  <w:divsChild>
                    <w:div w:id="113915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662350">
              <w:marLeft w:val="0"/>
              <w:marRight w:val="0"/>
              <w:marTop w:val="0"/>
              <w:marBottom w:val="0"/>
              <w:divBdr>
                <w:top w:val="none" w:sz="0" w:space="0" w:color="auto"/>
                <w:left w:val="none" w:sz="0" w:space="0" w:color="auto"/>
                <w:bottom w:val="none" w:sz="0" w:space="0" w:color="auto"/>
                <w:right w:val="none" w:sz="0" w:space="0" w:color="auto"/>
              </w:divBdr>
              <w:divsChild>
                <w:div w:id="384716596">
                  <w:marLeft w:val="0"/>
                  <w:marRight w:val="0"/>
                  <w:marTop w:val="0"/>
                  <w:marBottom w:val="0"/>
                  <w:divBdr>
                    <w:top w:val="none" w:sz="0" w:space="0" w:color="auto"/>
                    <w:left w:val="none" w:sz="0" w:space="0" w:color="auto"/>
                    <w:bottom w:val="none" w:sz="0" w:space="0" w:color="auto"/>
                    <w:right w:val="none" w:sz="0" w:space="0" w:color="auto"/>
                  </w:divBdr>
                </w:div>
                <w:div w:id="437795374">
                  <w:marLeft w:val="0"/>
                  <w:marRight w:val="0"/>
                  <w:marTop w:val="0"/>
                  <w:marBottom w:val="0"/>
                  <w:divBdr>
                    <w:top w:val="none" w:sz="0" w:space="0" w:color="auto"/>
                    <w:left w:val="none" w:sz="0" w:space="0" w:color="auto"/>
                    <w:bottom w:val="none" w:sz="0" w:space="0" w:color="auto"/>
                    <w:right w:val="none" w:sz="0" w:space="0" w:color="auto"/>
                  </w:divBdr>
                </w:div>
                <w:div w:id="2140342230">
                  <w:marLeft w:val="0"/>
                  <w:marRight w:val="0"/>
                  <w:marTop w:val="0"/>
                  <w:marBottom w:val="0"/>
                  <w:divBdr>
                    <w:top w:val="none" w:sz="0" w:space="0" w:color="auto"/>
                    <w:left w:val="none" w:sz="0" w:space="0" w:color="auto"/>
                    <w:bottom w:val="none" w:sz="0" w:space="0" w:color="auto"/>
                    <w:right w:val="none" w:sz="0" w:space="0" w:color="auto"/>
                  </w:divBdr>
                </w:div>
                <w:div w:id="68533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073396">
          <w:marLeft w:val="0"/>
          <w:marRight w:val="0"/>
          <w:marTop w:val="0"/>
          <w:marBottom w:val="0"/>
          <w:divBdr>
            <w:top w:val="none" w:sz="0" w:space="0" w:color="auto"/>
            <w:left w:val="none" w:sz="0" w:space="0" w:color="auto"/>
            <w:bottom w:val="none" w:sz="0" w:space="0" w:color="auto"/>
            <w:right w:val="none" w:sz="0" w:space="0" w:color="auto"/>
          </w:divBdr>
          <w:divsChild>
            <w:div w:id="1441608580">
              <w:marLeft w:val="0"/>
              <w:marRight w:val="0"/>
              <w:marTop w:val="0"/>
              <w:marBottom w:val="0"/>
              <w:divBdr>
                <w:top w:val="none" w:sz="0" w:space="0" w:color="auto"/>
                <w:left w:val="none" w:sz="0" w:space="0" w:color="auto"/>
                <w:bottom w:val="none" w:sz="0" w:space="0" w:color="auto"/>
                <w:right w:val="none" w:sz="0" w:space="0" w:color="auto"/>
              </w:divBdr>
              <w:divsChild>
                <w:div w:id="30921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i.or.kr/xe/108071"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2069</Words>
  <Characters>11794</Characters>
  <Application>Microsoft Office Word</Application>
  <DocSecurity>0</DocSecurity>
  <Lines>98</Lines>
  <Paragraphs>27</Paragraphs>
  <ScaleCrop>false</ScaleCrop>
  <Company/>
  <LinksUpToDate>false</LinksUpToDate>
  <CharactersWithSpaces>13836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삼성</dc:creator>
  <cp:lastModifiedBy>삼성</cp:lastModifiedBy>
  <cp:revision>1</cp:revision>
  <dcterms:created xsi:type="dcterms:W3CDTF">2014-11-05T07:25:00Z</dcterms:created>
  <dcterms:modified xsi:type="dcterms:W3CDTF">2014-11-05T07:37:00Z</dcterms:modified>
</cp:coreProperties>
</file>